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230A5A" w14:textId="77777777" w:rsidR="00D35D7A" w:rsidRDefault="00D35D7A" w:rsidP="00D35D7A">
      <w:pPr>
        <w:jc w:val="center"/>
        <w:rPr>
          <w:rFonts w:ascii="Microsoft YaHei" w:eastAsia="Microsoft YaHei" w:hAnsi="Microsoft YaHei" w:cs="Arial"/>
          <w:b/>
          <w:bCs/>
        </w:rPr>
      </w:pPr>
      <w:r w:rsidRPr="00763DD5">
        <w:rPr>
          <w:rFonts w:ascii="Microsoft YaHei" w:eastAsia="Microsoft YaHei" w:hAnsi="Microsoft YaHei" w:cs="Arial"/>
          <w:b/>
          <w:bCs/>
        </w:rPr>
        <w:t>AN</w:t>
      </w:r>
      <w:r w:rsidR="00763DD5" w:rsidRPr="00763DD5">
        <w:rPr>
          <w:rFonts w:ascii="Microsoft YaHei" w:eastAsia="Microsoft YaHei" w:hAnsi="Microsoft YaHei" w:cs="Arial"/>
          <w:b/>
          <w:bCs/>
        </w:rPr>
        <w:t>N</w:t>
      </w:r>
      <w:r w:rsidRPr="00763DD5">
        <w:rPr>
          <w:rFonts w:ascii="Microsoft YaHei" w:eastAsia="Microsoft YaHei" w:hAnsi="Microsoft YaHei" w:cs="Arial"/>
          <w:b/>
          <w:bCs/>
        </w:rPr>
        <w:t>EX</w:t>
      </w:r>
      <w:r w:rsidR="00763DD5" w:rsidRPr="00763DD5">
        <w:rPr>
          <w:rFonts w:ascii="Microsoft YaHei" w:eastAsia="Microsoft YaHei" w:hAnsi="Microsoft YaHei" w:cs="Arial"/>
          <w:b/>
          <w:bCs/>
        </w:rPr>
        <w:t xml:space="preserve"> I</w:t>
      </w:r>
    </w:p>
    <w:p w14:paraId="5450EDE5" w14:textId="77777777" w:rsidR="00763DD5" w:rsidRPr="00763DD5" w:rsidRDefault="00763DD5" w:rsidP="00D35D7A">
      <w:pPr>
        <w:jc w:val="center"/>
        <w:rPr>
          <w:rFonts w:ascii="Microsoft YaHei" w:eastAsia="Microsoft YaHei" w:hAnsi="Microsoft YaHei" w:cs="Arial"/>
          <w:b/>
          <w:bCs/>
          <w:u w:val="single"/>
        </w:rPr>
      </w:pPr>
      <w:r w:rsidRPr="00763DD5">
        <w:rPr>
          <w:rFonts w:ascii="Microsoft YaHei" w:eastAsia="Microsoft YaHei" w:hAnsi="Microsoft YaHei" w:cs="Arial"/>
          <w:b/>
          <w:bCs/>
          <w:u w:val="single"/>
        </w:rPr>
        <w:t>APPLICATION FORM</w:t>
      </w:r>
    </w:p>
    <w:p w14:paraId="3FC343CE" w14:textId="77777777" w:rsidR="00763DD5" w:rsidRPr="00131998" w:rsidRDefault="00763DD5" w:rsidP="00763DD5">
      <w:pPr>
        <w:jc w:val="center"/>
        <w:rPr>
          <w:rFonts w:ascii="Calibri" w:hAnsi="Calibri"/>
          <w:b/>
          <w:sz w:val="40"/>
          <w:szCs w:val="40"/>
          <w:lang w:val="en-GB"/>
        </w:rPr>
      </w:pPr>
      <w:r w:rsidRPr="000D1D89">
        <w:rPr>
          <w:rFonts w:ascii="Calibri" w:hAnsi="Calibri"/>
          <w:b/>
          <w:sz w:val="40"/>
          <w:szCs w:val="40"/>
          <w:lang w:val="en-GB"/>
        </w:rPr>
        <w:t>Erasmus+ Programme</w:t>
      </w:r>
    </w:p>
    <w:p w14:paraId="410D18F7" w14:textId="77777777" w:rsidR="00763DD5" w:rsidRPr="00131998" w:rsidRDefault="00763DD5" w:rsidP="00763DD5">
      <w:pPr>
        <w:jc w:val="center"/>
        <w:rPr>
          <w:rFonts w:ascii="Calibri" w:hAnsi="Calibri" w:cs="Arial"/>
          <w:b/>
          <w:sz w:val="16"/>
          <w:szCs w:val="16"/>
          <w:lang w:val="en-GB"/>
        </w:rPr>
      </w:pPr>
    </w:p>
    <w:p w14:paraId="2E83A17C" w14:textId="4C930E5D" w:rsidR="00763DD5" w:rsidRPr="00131998" w:rsidRDefault="00763DD5" w:rsidP="00763DD5">
      <w:pPr>
        <w:jc w:val="center"/>
        <w:rPr>
          <w:rFonts w:ascii="Calibri" w:hAnsi="Calibri" w:cs="Arial"/>
          <w:b/>
          <w:sz w:val="28"/>
          <w:szCs w:val="28"/>
          <w:lang w:val="en-GB"/>
        </w:rPr>
      </w:pPr>
      <w:r w:rsidRPr="007C6951">
        <w:rPr>
          <w:rFonts w:ascii="Calibri" w:hAnsi="Calibri" w:cs="Arial"/>
          <w:b/>
          <w:sz w:val="28"/>
          <w:szCs w:val="28"/>
          <w:lang w:val="en-GB"/>
        </w:rPr>
        <w:t>Key Action 1</w:t>
      </w:r>
      <w:r w:rsidR="00372AD8">
        <w:rPr>
          <w:rFonts w:ascii="Calibri" w:hAnsi="Calibri" w:cs="Arial"/>
          <w:b/>
          <w:sz w:val="28"/>
          <w:szCs w:val="28"/>
          <w:lang w:val="en-GB"/>
        </w:rPr>
        <w:t>71</w:t>
      </w:r>
      <w:r w:rsidRPr="007C6951">
        <w:rPr>
          <w:rFonts w:ascii="Calibri" w:hAnsi="Calibri" w:cs="Arial"/>
          <w:b/>
          <w:sz w:val="28"/>
          <w:szCs w:val="28"/>
          <w:lang w:val="en-GB"/>
        </w:rPr>
        <w:t>: Mobility of people for learning purposes</w:t>
      </w:r>
      <w:r w:rsidRPr="007C6951">
        <w:rPr>
          <w:rFonts w:ascii="Calibri" w:hAnsi="Calibri" w:cs="Arial"/>
          <w:b/>
          <w:sz w:val="28"/>
          <w:szCs w:val="28"/>
          <w:lang w:val="en-GB"/>
        </w:rPr>
        <w:br/>
        <w:t xml:space="preserve"> among programme countries and </w:t>
      </w:r>
      <w:r w:rsidR="00372AD8">
        <w:rPr>
          <w:rFonts w:ascii="Calibri" w:hAnsi="Calibri" w:cs="Arial"/>
          <w:b/>
          <w:sz w:val="28"/>
          <w:szCs w:val="28"/>
          <w:lang w:val="en-GB"/>
        </w:rPr>
        <w:t>non-associated countries</w:t>
      </w:r>
    </w:p>
    <w:p w14:paraId="0AD6DF27" w14:textId="59BAF97B" w:rsidR="00FF2D0D" w:rsidRPr="00131998" w:rsidRDefault="00FF2D0D" w:rsidP="004B0D51">
      <w:pPr>
        <w:pStyle w:val="Ttulo1"/>
        <w:spacing w:before="0"/>
        <w:jc w:val="center"/>
        <w:rPr>
          <w:rFonts w:ascii="Calibri" w:hAnsi="Calibri"/>
          <w:b/>
          <w:color w:val="auto"/>
          <w:sz w:val="28"/>
          <w:szCs w:val="28"/>
          <w:lang w:val="en-GB"/>
        </w:rPr>
      </w:pPr>
      <w:r>
        <w:rPr>
          <w:rFonts w:ascii="Calibri" w:hAnsi="Calibri"/>
          <w:b/>
          <w:color w:val="auto"/>
          <w:sz w:val="28"/>
          <w:szCs w:val="28"/>
          <w:lang w:val="en-GB"/>
        </w:rPr>
        <w:t>Staff M</w:t>
      </w:r>
      <w:r w:rsidRPr="00EB6816">
        <w:rPr>
          <w:rFonts w:ascii="Calibri" w:hAnsi="Calibri"/>
          <w:b/>
          <w:color w:val="auto"/>
          <w:sz w:val="28"/>
          <w:szCs w:val="28"/>
          <w:lang w:val="en-GB"/>
        </w:rPr>
        <w:t xml:space="preserve">obility for </w:t>
      </w:r>
      <w:r>
        <w:rPr>
          <w:rFonts w:ascii="Calibri" w:hAnsi="Calibri"/>
          <w:b/>
          <w:color w:val="auto"/>
          <w:sz w:val="28"/>
          <w:szCs w:val="28"/>
          <w:lang w:val="en-GB"/>
        </w:rPr>
        <w:t>T</w:t>
      </w:r>
      <w:r w:rsidR="001564D0">
        <w:rPr>
          <w:rFonts w:ascii="Calibri" w:hAnsi="Calibri"/>
          <w:b/>
          <w:color w:val="auto"/>
          <w:sz w:val="28"/>
          <w:szCs w:val="28"/>
          <w:lang w:val="en-GB"/>
        </w:rPr>
        <w:t>r</w:t>
      </w:r>
      <w:r>
        <w:rPr>
          <w:rFonts w:ascii="Calibri" w:hAnsi="Calibri"/>
          <w:b/>
          <w:color w:val="auto"/>
          <w:sz w:val="28"/>
          <w:szCs w:val="28"/>
          <w:lang w:val="en-GB"/>
        </w:rPr>
        <w:t>a</w:t>
      </w:r>
      <w:r w:rsidR="001564D0">
        <w:rPr>
          <w:rFonts w:ascii="Calibri" w:hAnsi="Calibri"/>
          <w:b/>
          <w:color w:val="auto"/>
          <w:sz w:val="28"/>
          <w:szCs w:val="28"/>
          <w:lang w:val="en-GB"/>
        </w:rPr>
        <w:t>in</w:t>
      </w:r>
      <w:r>
        <w:rPr>
          <w:rFonts w:ascii="Calibri" w:hAnsi="Calibri"/>
          <w:b/>
          <w:color w:val="auto"/>
          <w:sz w:val="28"/>
          <w:szCs w:val="28"/>
          <w:lang w:val="en-GB"/>
        </w:rPr>
        <w:t>ing</w:t>
      </w:r>
      <w:r w:rsidRPr="00EB6816">
        <w:rPr>
          <w:rFonts w:ascii="Calibri" w:hAnsi="Calibri"/>
          <w:b/>
          <w:color w:val="auto"/>
          <w:sz w:val="28"/>
          <w:szCs w:val="28"/>
          <w:lang w:val="en-GB"/>
        </w:rPr>
        <w:t xml:space="preserve"> (</w:t>
      </w:r>
      <w:r>
        <w:rPr>
          <w:rFonts w:ascii="Calibri" w:hAnsi="Calibri"/>
          <w:b/>
          <w:color w:val="auto"/>
          <w:sz w:val="28"/>
          <w:szCs w:val="28"/>
          <w:lang w:val="en-GB"/>
        </w:rPr>
        <w:t>ST</w:t>
      </w:r>
      <w:r w:rsidR="001564D0">
        <w:rPr>
          <w:rFonts w:ascii="Calibri" w:hAnsi="Calibri"/>
          <w:b/>
          <w:color w:val="auto"/>
          <w:sz w:val="28"/>
          <w:szCs w:val="28"/>
          <w:lang w:val="en-GB"/>
        </w:rPr>
        <w:t>T</w:t>
      </w:r>
      <w:r w:rsidRPr="00EB6816">
        <w:rPr>
          <w:rFonts w:ascii="Calibri" w:hAnsi="Calibri"/>
          <w:b/>
          <w:color w:val="auto"/>
          <w:sz w:val="28"/>
          <w:szCs w:val="28"/>
          <w:lang w:val="en-GB"/>
        </w:rPr>
        <w:t>)</w:t>
      </w:r>
    </w:p>
    <w:p w14:paraId="703B8B1F" w14:textId="2A7EECAC" w:rsidR="00763DD5" w:rsidRPr="00131998" w:rsidRDefault="00763DD5" w:rsidP="00763DD5">
      <w:pPr>
        <w:pStyle w:val="Ttulo1"/>
        <w:spacing w:after="100" w:afterAutospacing="1"/>
        <w:jc w:val="center"/>
        <w:rPr>
          <w:rFonts w:ascii="Calibri" w:hAnsi="Calibri"/>
          <w:b/>
          <w:color w:val="auto"/>
          <w:sz w:val="28"/>
          <w:szCs w:val="28"/>
          <w:lang w:val="en-GB"/>
        </w:rPr>
      </w:pPr>
      <w:r>
        <w:rPr>
          <w:rFonts w:ascii="Calibri" w:hAnsi="Calibri"/>
          <w:b/>
          <w:color w:val="auto"/>
          <w:sz w:val="28"/>
          <w:szCs w:val="28"/>
          <w:lang w:val="en-GB"/>
        </w:rPr>
        <w:t>202</w:t>
      </w:r>
      <w:r w:rsidR="001564D0">
        <w:rPr>
          <w:rFonts w:ascii="Calibri" w:hAnsi="Calibri"/>
          <w:b/>
          <w:color w:val="auto"/>
          <w:sz w:val="28"/>
          <w:szCs w:val="28"/>
          <w:lang w:val="en-GB"/>
        </w:rPr>
        <w:t>4</w:t>
      </w:r>
      <w:r>
        <w:rPr>
          <w:rFonts w:ascii="Calibri" w:hAnsi="Calibri"/>
          <w:b/>
          <w:color w:val="auto"/>
          <w:sz w:val="28"/>
          <w:szCs w:val="28"/>
          <w:lang w:val="en-GB"/>
        </w:rPr>
        <w:t xml:space="preserve"> Project</w:t>
      </w:r>
    </w:p>
    <w:p w14:paraId="5414ECA3" w14:textId="0BEAC033" w:rsidR="00D35D7A" w:rsidRPr="001564D0" w:rsidRDefault="00D35D7A" w:rsidP="009F2120">
      <w:pPr>
        <w:pStyle w:val="Cabealho"/>
        <w:pBdr>
          <w:top w:val="single" w:sz="4" w:space="9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708"/>
        </w:tabs>
        <w:spacing w:line="360" w:lineRule="auto"/>
        <w:ind w:right="40"/>
        <w:contextualSpacing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564D0">
        <w:rPr>
          <w:rFonts w:asciiTheme="minorHAnsi" w:eastAsia="Microsoft YaHei" w:hAnsiTheme="minorHAnsi" w:cs="Arial"/>
          <w:sz w:val="20"/>
          <w:szCs w:val="20"/>
        </w:rPr>
        <w:t xml:space="preserve">Mr./Ms. </w:t>
      </w:r>
    </w:p>
    <w:p w14:paraId="41C7132A" w14:textId="47DC239E" w:rsidR="00D35D7A" w:rsidRPr="001564D0" w:rsidRDefault="00D35D7A" w:rsidP="009F2120">
      <w:pPr>
        <w:pStyle w:val="Cabealho"/>
        <w:pBdr>
          <w:top w:val="single" w:sz="4" w:space="9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708"/>
        </w:tabs>
        <w:spacing w:line="360" w:lineRule="auto"/>
        <w:ind w:right="40"/>
        <w:contextualSpacing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564D0">
        <w:rPr>
          <w:rFonts w:asciiTheme="minorHAnsi" w:eastAsia="Microsoft YaHei" w:hAnsiTheme="minorHAnsi" w:cs="Arial"/>
          <w:sz w:val="20"/>
          <w:szCs w:val="20"/>
        </w:rPr>
        <w:t xml:space="preserve">ID / Passport </w:t>
      </w:r>
      <w:proofErr w:type="spellStart"/>
      <w:r w:rsidRPr="001564D0">
        <w:rPr>
          <w:rFonts w:asciiTheme="minorHAnsi" w:eastAsia="Microsoft YaHei" w:hAnsiTheme="minorHAnsi" w:cs="Arial"/>
          <w:sz w:val="20"/>
          <w:szCs w:val="20"/>
        </w:rPr>
        <w:t>number</w:t>
      </w:r>
      <w:proofErr w:type="spellEnd"/>
      <w:r w:rsidRPr="001564D0">
        <w:rPr>
          <w:rFonts w:asciiTheme="minorHAnsi" w:eastAsia="Microsoft YaHei" w:hAnsiTheme="minorHAnsi" w:cs="Arial"/>
          <w:sz w:val="20"/>
          <w:szCs w:val="20"/>
        </w:rPr>
        <w:t>:</w:t>
      </w:r>
    </w:p>
    <w:p w14:paraId="5BCBEF70" w14:textId="3492CCF9" w:rsidR="00460DFE" w:rsidRPr="001564D0" w:rsidRDefault="00D35D7A" w:rsidP="009F2120">
      <w:pPr>
        <w:pStyle w:val="Cabealho"/>
        <w:pBdr>
          <w:top w:val="single" w:sz="4" w:space="9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708"/>
        </w:tabs>
        <w:spacing w:line="360" w:lineRule="auto"/>
        <w:ind w:right="40"/>
        <w:contextualSpacing/>
        <w:jc w:val="both"/>
        <w:rPr>
          <w:rFonts w:asciiTheme="minorHAnsi" w:eastAsia="Microsoft YaHei" w:hAnsiTheme="minorHAnsi" w:cs="Arial"/>
          <w:sz w:val="20"/>
          <w:szCs w:val="20"/>
        </w:rPr>
      </w:pPr>
      <w:proofErr w:type="spellStart"/>
      <w:r w:rsidRPr="001564D0">
        <w:rPr>
          <w:rFonts w:asciiTheme="minorHAnsi" w:eastAsia="Microsoft YaHei" w:hAnsiTheme="minorHAnsi" w:cs="Arial"/>
          <w:sz w:val="20"/>
          <w:szCs w:val="20"/>
        </w:rPr>
        <w:t>Phone</w:t>
      </w:r>
      <w:proofErr w:type="spellEnd"/>
      <w:r w:rsidRPr="001564D0">
        <w:rPr>
          <w:rFonts w:asciiTheme="minorHAnsi" w:eastAsia="Microsoft YaHei" w:hAnsiTheme="minorHAnsi" w:cs="Arial"/>
          <w:sz w:val="20"/>
          <w:szCs w:val="20"/>
        </w:rPr>
        <w:t xml:space="preserve"> </w:t>
      </w:r>
      <w:proofErr w:type="spellStart"/>
      <w:r w:rsidRPr="001564D0">
        <w:rPr>
          <w:rFonts w:asciiTheme="minorHAnsi" w:eastAsia="Microsoft YaHei" w:hAnsiTheme="minorHAnsi" w:cs="Arial"/>
          <w:sz w:val="20"/>
          <w:szCs w:val="20"/>
        </w:rPr>
        <w:t>number</w:t>
      </w:r>
      <w:proofErr w:type="spellEnd"/>
      <w:r w:rsidRPr="001564D0">
        <w:rPr>
          <w:rFonts w:asciiTheme="minorHAnsi" w:eastAsia="Microsoft YaHei" w:hAnsiTheme="minorHAnsi" w:cs="Arial"/>
          <w:sz w:val="20"/>
          <w:szCs w:val="20"/>
        </w:rPr>
        <w:t xml:space="preserve">: </w:t>
      </w:r>
      <w:r w:rsidR="00460DFE" w:rsidRPr="001564D0">
        <w:rPr>
          <w:rFonts w:asciiTheme="minorHAnsi" w:eastAsia="Microsoft YaHei" w:hAnsiTheme="minorHAnsi" w:cs="Arial"/>
          <w:sz w:val="20"/>
          <w:szCs w:val="20"/>
        </w:rPr>
        <w:t xml:space="preserve">                                                  Mobile </w:t>
      </w:r>
      <w:proofErr w:type="spellStart"/>
      <w:r w:rsidR="00460DFE" w:rsidRPr="001564D0">
        <w:rPr>
          <w:rFonts w:asciiTheme="minorHAnsi" w:eastAsia="Microsoft YaHei" w:hAnsiTheme="minorHAnsi" w:cs="Arial"/>
          <w:sz w:val="20"/>
          <w:szCs w:val="20"/>
        </w:rPr>
        <w:t>phone</w:t>
      </w:r>
      <w:proofErr w:type="spellEnd"/>
      <w:r w:rsidR="00460DFE" w:rsidRPr="001564D0">
        <w:rPr>
          <w:rFonts w:asciiTheme="minorHAnsi" w:eastAsia="Microsoft YaHei" w:hAnsiTheme="minorHAnsi" w:cs="Arial"/>
          <w:sz w:val="20"/>
          <w:szCs w:val="20"/>
        </w:rPr>
        <w:t xml:space="preserve"> number: </w:t>
      </w:r>
    </w:p>
    <w:p w14:paraId="0B149679" w14:textId="04420B0D" w:rsidR="00D35D7A" w:rsidRPr="001564D0" w:rsidRDefault="00D35D7A" w:rsidP="009F2120">
      <w:pPr>
        <w:pStyle w:val="Cabealho"/>
        <w:pBdr>
          <w:top w:val="single" w:sz="4" w:space="9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708"/>
        </w:tabs>
        <w:spacing w:line="360" w:lineRule="auto"/>
        <w:ind w:right="40"/>
        <w:contextualSpacing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564D0">
        <w:rPr>
          <w:rFonts w:asciiTheme="minorHAnsi" w:eastAsia="Microsoft YaHei" w:hAnsiTheme="minorHAnsi" w:cs="Arial"/>
          <w:sz w:val="20"/>
          <w:szCs w:val="20"/>
        </w:rPr>
        <w:t xml:space="preserve">E-mail: </w:t>
      </w:r>
    </w:p>
    <w:p w14:paraId="762520F4" w14:textId="56AB5184" w:rsidR="004B0D51" w:rsidRPr="001564D0" w:rsidRDefault="001564D0" w:rsidP="009F2120">
      <w:pPr>
        <w:pStyle w:val="Cabealho"/>
        <w:pBdr>
          <w:top w:val="single" w:sz="4" w:space="9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tabs>
          <w:tab w:val="left" w:pos="708"/>
        </w:tabs>
        <w:spacing w:line="360" w:lineRule="auto"/>
        <w:ind w:right="40"/>
        <w:contextualSpacing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564D0">
        <w:rPr>
          <w:rFonts w:asciiTheme="minorHAnsi" w:eastAsia="Microsoft YaHei" w:hAnsiTheme="minorHAnsi" w:cs="Arial"/>
          <w:sz w:val="20"/>
          <w:szCs w:val="20"/>
        </w:rPr>
        <w:t>S</w:t>
      </w:r>
      <w:r w:rsidR="004B0D51" w:rsidRPr="001564D0">
        <w:rPr>
          <w:rFonts w:asciiTheme="minorHAnsi" w:eastAsia="Microsoft YaHei" w:hAnsiTheme="minorHAnsi" w:cs="Arial"/>
          <w:sz w:val="20"/>
          <w:szCs w:val="20"/>
        </w:rPr>
        <w:t xml:space="preserve">taff </w:t>
      </w:r>
      <w:proofErr w:type="spellStart"/>
      <w:r w:rsidR="004B0D51" w:rsidRPr="001564D0">
        <w:rPr>
          <w:rFonts w:asciiTheme="minorHAnsi" w:eastAsia="Microsoft YaHei" w:hAnsiTheme="minorHAnsi" w:cs="Arial"/>
          <w:sz w:val="20"/>
          <w:szCs w:val="20"/>
        </w:rPr>
        <w:t>member</w:t>
      </w:r>
      <w:proofErr w:type="spellEnd"/>
      <w:r w:rsidR="004B0D51" w:rsidRPr="001564D0">
        <w:rPr>
          <w:rFonts w:asciiTheme="minorHAnsi" w:eastAsia="Microsoft YaHei" w:hAnsiTheme="minorHAnsi" w:cs="Arial"/>
          <w:sz w:val="20"/>
          <w:szCs w:val="20"/>
        </w:rPr>
        <w:t xml:space="preserve"> at </w:t>
      </w:r>
      <w:proofErr w:type="spellStart"/>
      <w:r w:rsidR="004B0D51" w:rsidRPr="001564D0">
        <w:rPr>
          <w:rFonts w:asciiTheme="minorHAnsi" w:eastAsia="Microsoft YaHei" w:hAnsiTheme="minorHAnsi" w:cs="Arial"/>
          <w:sz w:val="20"/>
          <w:szCs w:val="20"/>
        </w:rPr>
        <w:t>the</w:t>
      </w:r>
      <w:proofErr w:type="spellEnd"/>
      <w:r w:rsidR="004B0D51" w:rsidRPr="001564D0">
        <w:rPr>
          <w:rFonts w:asciiTheme="minorHAnsi" w:eastAsia="Microsoft YaHei" w:hAnsiTheme="minorHAnsi" w:cs="Arial"/>
          <w:sz w:val="20"/>
          <w:szCs w:val="20"/>
        </w:rPr>
        <w:t xml:space="preserve"> </w:t>
      </w:r>
      <w:proofErr w:type="spellStart"/>
      <w:r w:rsidR="004B0D51" w:rsidRPr="001564D0">
        <w:rPr>
          <w:rFonts w:asciiTheme="minorHAnsi" w:eastAsia="Microsoft YaHei" w:hAnsiTheme="minorHAnsi" w:cs="Arial"/>
          <w:sz w:val="20"/>
          <w:szCs w:val="20"/>
        </w:rPr>
        <w:t>Faculty</w:t>
      </w:r>
      <w:proofErr w:type="spellEnd"/>
      <w:r w:rsidR="004B0D51" w:rsidRPr="001564D0">
        <w:rPr>
          <w:rFonts w:asciiTheme="minorHAnsi" w:eastAsia="Microsoft YaHei" w:hAnsiTheme="minorHAnsi" w:cs="Arial"/>
          <w:sz w:val="20"/>
          <w:szCs w:val="20"/>
        </w:rPr>
        <w:t>/</w:t>
      </w:r>
      <w:proofErr w:type="spellStart"/>
      <w:r w:rsidR="004B0D51" w:rsidRPr="001564D0">
        <w:rPr>
          <w:rFonts w:asciiTheme="minorHAnsi" w:eastAsia="Microsoft YaHei" w:hAnsiTheme="minorHAnsi" w:cs="Arial"/>
          <w:sz w:val="20"/>
          <w:szCs w:val="20"/>
        </w:rPr>
        <w:t>Department</w:t>
      </w:r>
      <w:proofErr w:type="spellEnd"/>
      <w:r w:rsidR="00931E65" w:rsidRPr="001564D0">
        <w:rPr>
          <w:rFonts w:asciiTheme="minorHAnsi" w:eastAsia="Microsoft YaHei" w:hAnsiTheme="minorHAnsi" w:cs="Arial"/>
          <w:sz w:val="20"/>
          <w:szCs w:val="20"/>
        </w:rPr>
        <w:t xml:space="preserve"> </w:t>
      </w:r>
      <w:proofErr w:type="spellStart"/>
      <w:r w:rsidR="00931E65" w:rsidRPr="001564D0">
        <w:rPr>
          <w:rFonts w:asciiTheme="minorHAnsi" w:eastAsia="Microsoft YaHei" w:hAnsiTheme="minorHAnsi" w:cs="Arial"/>
          <w:sz w:val="20"/>
          <w:szCs w:val="20"/>
        </w:rPr>
        <w:t>of</w:t>
      </w:r>
      <w:proofErr w:type="spellEnd"/>
      <w:r w:rsidR="004B0D51" w:rsidRPr="001564D0">
        <w:rPr>
          <w:rFonts w:asciiTheme="minorHAnsi" w:eastAsia="Microsoft YaHei" w:hAnsiTheme="minorHAnsi" w:cs="Arial"/>
          <w:sz w:val="20"/>
          <w:szCs w:val="20"/>
        </w:rPr>
        <w:t xml:space="preserve">:                                                                        </w:t>
      </w:r>
    </w:p>
    <w:p w14:paraId="243B929E" w14:textId="339C4C44" w:rsidR="00372AD8" w:rsidRPr="001564D0" w:rsidRDefault="004B0D51" w:rsidP="009F2120">
      <w:pPr>
        <w:pStyle w:val="Cabealho"/>
        <w:pBdr>
          <w:top w:val="single" w:sz="4" w:space="9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tabs>
          <w:tab w:val="left" w:pos="708"/>
        </w:tabs>
        <w:spacing w:line="360" w:lineRule="auto"/>
        <w:ind w:right="40"/>
        <w:contextualSpacing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564D0">
        <w:rPr>
          <w:rFonts w:asciiTheme="minorHAnsi" w:eastAsia="Microsoft YaHei" w:hAnsiTheme="minorHAnsi" w:cs="Arial"/>
          <w:sz w:val="20"/>
          <w:szCs w:val="20"/>
        </w:rPr>
        <w:t xml:space="preserve"> </w:t>
      </w:r>
      <w:r w:rsidR="00931E65" w:rsidRPr="001564D0">
        <w:rPr>
          <w:rFonts w:asciiTheme="minorHAnsi" w:eastAsia="Microsoft YaHei" w:hAnsiTheme="minorHAnsi" w:cs="Arial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</w:t>
      </w:r>
    </w:p>
    <w:p w14:paraId="2FDD4F76" w14:textId="6C3393AD" w:rsidR="00D35D7A" w:rsidRPr="001564D0" w:rsidRDefault="00372AD8" w:rsidP="001564D0">
      <w:pPr>
        <w:pStyle w:val="Cabealho"/>
        <w:pBdr>
          <w:left w:val="single" w:sz="4" w:space="4" w:color="auto"/>
          <w:bottom w:val="single" w:sz="4" w:space="0" w:color="auto"/>
          <w:right w:val="single" w:sz="4" w:space="4" w:color="auto"/>
          <w:between w:val="single" w:sz="4" w:space="9" w:color="auto"/>
          <w:bar w:val="single" w:sz="4" w:color="auto"/>
        </w:pBdr>
        <w:tabs>
          <w:tab w:val="left" w:pos="708"/>
        </w:tabs>
        <w:ind w:right="40"/>
        <w:contextualSpacing/>
        <w:jc w:val="both"/>
        <w:rPr>
          <w:rFonts w:asciiTheme="minorHAnsi" w:eastAsia="Microsoft YaHei" w:hAnsiTheme="minorHAnsi" w:cs="Arial"/>
          <w:sz w:val="20"/>
          <w:szCs w:val="20"/>
        </w:rPr>
      </w:pPr>
      <w:r w:rsidRPr="001564D0">
        <w:rPr>
          <w:rFonts w:asciiTheme="minorHAnsi" w:eastAsia="Microsoft YaHei" w:hAnsiTheme="minorHAnsi" w:cs="Arial"/>
          <w:sz w:val="20"/>
          <w:szCs w:val="20"/>
        </w:rPr>
        <w:t>Seniority</w:t>
      </w:r>
      <w:r w:rsidRPr="001564D0">
        <w:rPr>
          <w:rFonts w:asciiTheme="minorHAnsi" w:eastAsia="Microsoft YaHei" w:hAnsiTheme="minorHAnsi" w:cs="Arial"/>
          <w:sz w:val="20"/>
          <w:szCs w:val="20"/>
          <w:vertAlign w:val="superscript"/>
        </w:rPr>
        <w:t>1</w:t>
      </w:r>
      <w:r w:rsidR="00D35D7A" w:rsidRPr="001564D0">
        <w:rPr>
          <w:rFonts w:asciiTheme="minorHAnsi" w:eastAsia="Microsoft YaHei" w:hAnsiTheme="minorHAnsi" w:cs="Arial"/>
          <w:sz w:val="20"/>
          <w:szCs w:val="20"/>
        </w:rPr>
        <w:t xml:space="preserve">: </w:t>
      </w:r>
    </w:p>
    <w:p w14:paraId="11B5381B" w14:textId="7AAD326D" w:rsidR="001564D0" w:rsidRPr="001564D0" w:rsidRDefault="00D94795" w:rsidP="001564D0">
      <w:pPr>
        <w:pStyle w:val="Cabealho"/>
        <w:pBdr>
          <w:left w:val="single" w:sz="4" w:space="4" w:color="auto"/>
          <w:bottom w:val="single" w:sz="4" w:space="0" w:color="auto"/>
          <w:right w:val="single" w:sz="4" w:space="4" w:color="auto"/>
          <w:between w:val="single" w:sz="4" w:space="9" w:color="auto"/>
          <w:bar w:val="single" w:sz="4" w:color="auto"/>
        </w:pBdr>
        <w:tabs>
          <w:tab w:val="left" w:pos="708"/>
        </w:tabs>
        <w:ind w:right="40"/>
        <w:contextualSpacing/>
        <w:jc w:val="both"/>
        <w:rPr>
          <w:rFonts w:asciiTheme="minorHAnsi" w:eastAsia="Microsoft YaHei" w:hAnsiTheme="minorHAnsi" w:cs="Arial"/>
          <w:sz w:val="20"/>
          <w:szCs w:val="20"/>
        </w:rPr>
      </w:pPr>
      <w:proofErr w:type="spellStart"/>
      <w:r>
        <w:rPr>
          <w:rFonts w:asciiTheme="minorHAnsi" w:eastAsia="Microsoft YaHei" w:hAnsiTheme="minorHAnsi" w:cs="Arial"/>
          <w:sz w:val="20"/>
          <w:szCs w:val="20"/>
        </w:rPr>
        <w:t>Highest</w:t>
      </w:r>
      <w:proofErr w:type="spellEnd"/>
      <w:r>
        <w:rPr>
          <w:rFonts w:asciiTheme="minorHAnsi" w:eastAsia="Microsoft YaHei" w:hAnsiTheme="minorHAnsi" w:cs="Arial"/>
          <w:sz w:val="20"/>
          <w:szCs w:val="20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0"/>
          <w:szCs w:val="20"/>
        </w:rPr>
        <w:t>degree</w:t>
      </w:r>
      <w:proofErr w:type="spellEnd"/>
      <w:r w:rsidR="001564D0" w:rsidRPr="001564D0">
        <w:rPr>
          <w:rFonts w:asciiTheme="minorHAnsi" w:eastAsia="Microsoft YaHei" w:hAnsiTheme="minorHAnsi" w:cs="Arial"/>
          <w:sz w:val="20"/>
          <w:szCs w:val="20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0"/>
          <w:szCs w:val="20"/>
        </w:rPr>
        <w:t>attained</w:t>
      </w:r>
      <w:proofErr w:type="spellEnd"/>
      <w:r w:rsidR="008F681A">
        <w:rPr>
          <w:rFonts w:asciiTheme="minorHAnsi" w:eastAsia="Microsoft YaHei" w:hAnsiTheme="minorHAnsi" w:cs="Arial"/>
          <w:sz w:val="20"/>
          <w:szCs w:val="20"/>
        </w:rPr>
        <w:t xml:space="preserve">: </w:t>
      </w:r>
      <w:r w:rsidR="001564D0" w:rsidRPr="001564D0">
        <w:rPr>
          <w:rFonts w:asciiTheme="minorHAnsi" w:eastAsia="Microsoft YaHei" w:hAnsiTheme="minorHAnsi" w:cs="Arial"/>
          <w:sz w:val="20"/>
          <w:szCs w:val="20"/>
        </w:rPr>
        <w:t xml:space="preserve">                                               </w:t>
      </w:r>
      <w:r w:rsidR="008F681A">
        <w:rPr>
          <w:rFonts w:asciiTheme="minorHAnsi" w:eastAsia="Microsoft YaHei" w:hAnsiTheme="minorHAnsi" w:cs="Arial"/>
          <w:sz w:val="20"/>
          <w:szCs w:val="20"/>
        </w:rPr>
        <w:t xml:space="preserve">                    </w:t>
      </w:r>
      <w:r w:rsidR="00945E93">
        <w:rPr>
          <w:rFonts w:asciiTheme="minorHAnsi" w:eastAsia="Microsoft YaHei" w:hAnsiTheme="minorHAnsi" w:cs="Arial"/>
          <w:sz w:val="20"/>
          <w:szCs w:val="20"/>
        </w:rPr>
        <w:t xml:space="preserve">                 </w:t>
      </w:r>
      <w:proofErr w:type="spellStart"/>
      <w:r w:rsidR="008F681A">
        <w:rPr>
          <w:rFonts w:asciiTheme="minorHAnsi" w:eastAsia="Microsoft YaHei" w:hAnsiTheme="minorHAnsi" w:cs="Arial"/>
          <w:sz w:val="20"/>
          <w:szCs w:val="20"/>
        </w:rPr>
        <w:t>Obtained</w:t>
      </w:r>
      <w:proofErr w:type="spellEnd"/>
      <w:r w:rsidR="008F681A">
        <w:rPr>
          <w:rFonts w:asciiTheme="minorHAnsi" w:eastAsia="Microsoft YaHei" w:hAnsiTheme="minorHAnsi" w:cs="Arial"/>
          <w:sz w:val="20"/>
          <w:szCs w:val="20"/>
        </w:rPr>
        <w:t xml:space="preserve"> </w:t>
      </w:r>
      <w:proofErr w:type="spellStart"/>
      <w:r w:rsidR="008F681A">
        <w:rPr>
          <w:rFonts w:asciiTheme="minorHAnsi" w:eastAsia="Microsoft YaHei" w:hAnsiTheme="minorHAnsi" w:cs="Arial"/>
          <w:sz w:val="20"/>
          <w:szCs w:val="20"/>
        </w:rPr>
        <w:t>on</w:t>
      </w:r>
      <w:proofErr w:type="spellEnd"/>
      <w:r w:rsidR="008F681A">
        <w:rPr>
          <w:rFonts w:asciiTheme="minorHAnsi" w:eastAsia="Microsoft YaHei" w:hAnsiTheme="minorHAnsi" w:cs="Arial"/>
          <w:sz w:val="20"/>
          <w:szCs w:val="20"/>
        </w:rPr>
        <w:t xml:space="preserve"> (date):                       </w:t>
      </w:r>
      <w:r w:rsidR="001564D0" w:rsidRPr="001564D0">
        <w:rPr>
          <w:rFonts w:asciiTheme="minorHAnsi" w:eastAsia="Microsoft YaHei" w:hAnsiTheme="minorHAnsi" w:cs="Arial"/>
          <w:sz w:val="20"/>
          <w:szCs w:val="20"/>
        </w:rPr>
        <w:t xml:space="preserve">    </w:t>
      </w:r>
    </w:p>
    <w:p w14:paraId="583E41D9" w14:textId="7501C6D0" w:rsidR="00D35D7A" w:rsidRDefault="00D35D7A" w:rsidP="00D35D7A">
      <w:pPr>
        <w:jc w:val="both"/>
        <w:rPr>
          <w:rFonts w:asciiTheme="minorHAnsi" w:eastAsia="Microsoft YaHei" w:hAnsiTheme="minorHAnsi" w:cs="Arial"/>
          <w:sz w:val="16"/>
          <w:szCs w:val="16"/>
        </w:rPr>
      </w:pPr>
    </w:p>
    <w:p w14:paraId="6EAA7EC2" w14:textId="5D45651E" w:rsidR="00D35D7A" w:rsidRDefault="00763DD5" w:rsidP="00D35D7A">
      <w:pPr>
        <w:jc w:val="both"/>
        <w:rPr>
          <w:rFonts w:asciiTheme="minorHAnsi" w:eastAsia="Microsoft YaHei" w:hAnsiTheme="minorHAnsi" w:cs="Arial"/>
          <w:sz w:val="22"/>
          <w:szCs w:val="22"/>
        </w:rPr>
      </w:pPr>
      <w:r>
        <w:rPr>
          <w:rFonts w:asciiTheme="minorHAnsi" w:eastAsia="Microsoft YaHei" w:hAnsiTheme="minorHAnsi" w:cs="Arial"/>
          <w:noProof/>
          <w:sz w:val="22"/>
          <w:szCs w:val="22"/>
        </w:rPr>
        <w:t xml:space="preserve">Applies for a </w:t>
      </w:r>
      <w:r w:rsidR="00931E65">
        <w:rPr>
          <w:rFonts w:asciiTheme="minorHAnsi" w:eastAsia="Microsoft YaHei" w:hAnsiTheme="minorHAnsi" w:cs="Arial"/>
          <w:noProof/>
          <w:sz w:val="22"/>
          <w:szCs w:val="22"/>
        </w:rPr>
        <w:t>grant</w:t>
      </w:r>
      <w:r>
        <w:rPr>
          <w:rFonts w:asciiTheme="minorHAnsi" w:eastAsia="Microsoft YaHei" w:hAnsiTheme="minorHAnsi" w:cs="Arial"/>
          <w:noProof/>
          <w:sz w:val="22"/>
          <w:szCs w:val="22"/>
        </w:rPr>
        <w:t xml:space="preserve"> of the call </w:t>
      </w:r>
      <w:proofErr w:type="gramStart"/>
      <w:r>
        <w:rPr>
          <w:rFonts w:asciiTheme="minorHAnsi" w:eastAsia="Microsoft YaHei" w:hAnsiTheme="minorHAnsi" w:cs="Arial"/>
          <w:noProof/>
          <w:sz w:val="22"/>
          <w:szCs w:val="22"/>
        </w:rPr>
        <w:t>“</w:t>
      </w:r>
      <w:r w:rsidR="00D35D7A" w:rsidRPr="003310ED">
        <w:rPr>
          <w:rFonts w:asciiTheme="minorHAnsi" w:eastAsia="Microsoft YaHei" w:hAnsiTheme="minorHAnsi" w:cs="Arial"/>
          <w:sz w:val="22"/>
          <w:szCs w:val="22"/>
        </w:rPr>
        <w:t xml:space="preserve"> </w:t>
      </w:r>
      <w:r w:rsidR="004B0D51">
        <w:rPr>
          <w:rFonts w:asciiTheme="minorHAnsi" w:eastAsia="Microsoft YaHei" w:hAnsiTheme="minorHAnsi" w:cs="Arial"/>
          <w:sz w:val="22"/>
          <w:szCs w:val="22"/>
        </w:rPr>
        <w:t>E</w:t>
      </w:r>
      <w:r w:rsidRPr="00763DD5">
        <w:rPr>
          <w:rFonts w:asciiTheme="minorHAnsi" w:eastAsia="Microsoft YaHei" w:hAnsiTheme="minorHAnsi" w:cs="Arial"/>
          <w:sz w:val="22"/>
          <w:szCs w:val="22"/>
        </w:rPr>
        <w:t>rasmus</w:t>
      </w:r>
      <w:proofErr w:type="gram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+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Programme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- </w:t>
      </w:r>
      <w:r w:rsidRPr="00763DD5">
        <w:rPr>
          <w:rFonts w:asciiTheme="minorHAnsi" w:eastAsia="Microsoft YaHei" w:hAnsiTheme="minorHAnsi" w:cs="Arial"/>
          <w:sz w:val="22"/>
          <w:szCs w:val="22"/>
        </w:rPr>
        <w:t xml:space="preserve">Key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Action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1</w:t>
      </w:r>
      <w:r w:rsidR="00372AD8">
        <w:rPr>
          <w:rFonts w:asciiTheme="minorHAnsi" w:eastAsia="Microsoft YaHei" w:hAnsiTheme="minorHAnsi" w:cs="Arial"/>
          <w:sz w:val="22"/>
          <w:szCs w:val="22"/>
        </w:rPr>
        <w:t>71</w:t>
      </w:r>
      <w:r w:rsidRPr="00763DD5">
        <w:rPr>
          <w:rFonts w:asciiTheme="minorHAnsi" w:eastAsia="Microsoft YaHei" w:hAnsiTheme="minorHAnsi" w:cs="Arial"/>
          <w:sz w:val="22"/>
          <w:szCs w:val="22"/>
        </w:rPr>
        <w:t xml:space="preserve">: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Mobility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of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people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for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learning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purposes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among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programme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Pr="00763DD5">
        <w:rPr>
          <w:rFonts w:asciiTheme="minorHAnsi" w:eastAsia="Microsoft YaHei" w:hAnsiTheme="minorHAnsi" w:cs="Arial"/>
          <w:sz w:val="22"/>
          <w:szCs w:val="22"/>
        </w:rPr>
        <w:t>countries</w:t>
      </w:r>
      <w:proofErr w:type="spellEnd"/>
      <w:r w:rsidRPr="00763DD5">
        <w:rPr>
          <w:rFonts w:asciiTheme="minorHAnsi" w:eastAsia="Microsoft YaHei" w:hAnsiTheme="minorHAnsi" w:cs="Arial"/>
          <w:sz w:val="22"/>
          <w:szCs w:val="22"/>
        </w:rPr>
        <w:t xml:space="preserve"> and </w:t>
      </w:r>
      <w:r w:rsidR="00372AD8">
        <w:rPr>
          <w:rFonts w:asciiTheme="minorHAnsi" w:eastAsia="Microsoft YaHei" w:hAnsiTheme="minorHAnsi" w:cs="Arial"/>
          <w:sz w:val="22"/>
          <w:szCs w:val="22"/>
        </w:rPr>
        <w:t>non-</w:t>
      </w:r>
      <w:proofErr w:type="spellStart"/>
      <w:r w:rsidR="00372AD8">
        <w:rPr>
          <w:rFonts w:asciiTheme="minorHAnsi" w:eastAsia="Microsoft YaHei" w:hAnsiTheme="minorHAnsi" w:cs="Arial"/>
          <w:sz w:val="22"/>
          <w:szCs w:val="22"/>
        </w:rPr>
        <w:t>associated</w:t>
      </w:r>
      <w:proofErr w:type="spellEnd"/>
      <w:r w:rsidR="00372AD8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="00372AD8">
        <w:rPr>
          <w:rFonts w:asciiTheme="minorHAnsi" w:eastAsia="Microsoft YaHei" w:hAnsiTheme="minorHAnsi" w:cs="Arial"/>
          <w:sz w:val="22"/>
          <w:szCs w:val="22"/>
        </w:rPr>
        <w:t>countries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-</w:t>
      </w:r>
      <w:r w:rsidR="00FF2D0D" w:rsidRPr="00FF2D0D">
        <w:t xml:space="preserve"> </w:t>
      </w:r>
      <w:r w:rsidR="00FF2D0D" w:rsidRPr="00FF2D0D">
        <w:rPr>
          <w:rFonts w:asciiTheme="minorHAnsi" w:eastAsia="Microsoft YaHei" w:hAnsiTheme="minorHAnsi" w:cs="Arial"/>
          <w:sz w:val="22"/>
          <w:szCs w:val="22"/>
        </w:rPr>
        <w:t xml:space="preserve">Staff </w:t>
      </w:r>
      <w:proofErr w:type="spellStart"/>
      <w:r w:rsidR="00FF2D0D" w:rsidRPr="00FF2D0D">
        <w:rPr>
          <w:rFonts w:asciiTheme="minorHAnsi" w:eastAsia="Microsoft YaHei" w:hAnsiTheme="minorHAnsi" w:cs="Arial"/>
          <w:sz w:val="22"/>
          <w:szCs w:val="22"/>
        </w:rPr>
        <w:t>Mobility</w:t>
      </w:r>
      <w:proofErr w:type="spellEnd"/>
      <w:r w:rsidR="00FF2D0D" w:rsidRPr="00FF2D0D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="00FF2D0D" w:rsidRPr="00FF2D0D">
        <w:rPr>
          <w:rFonts w:asciiTheme="minorHAnsi" w:eastAsia="Microsoft YaHei" w:hAnsiTheme="minorHAnsi" w:cs="Arial"/>
          <w:sz w:val="22"/>
          <w:szCs w:val="22"/>
        </w:rPr>
        <w:t>for</w:t>
      </w:r>
      <w:proofErr w:type="spellEnd"/>
      <w:r w:rsidR="00FF2D0D" w:rsidRPr="00FF2D0D">
        <w:rPr>
          <w:rFonts w:asciiTheme="minorHAnsi" w:eastAsia="Microsoft YaHei" w:hAnsiTheme="minorHAnsi" w:cs="Arial"/>
          <w:sz w:val="22"/>
          <w:szCs w:val="22"/>
        </w:rPr>
        <w:t xml:space="preserve"> T</w:t>
      </w:r>
      <w:r w:rsidR="001564D0">
        <w:rPr>
          <w:rFonts w:asciiTheme="minorHAnsi" w:eastAsia="Microsoft YaHei" w:hAnsiTheme="minorHAnsi" w:cs="Arial"/>
          <w:sz w:val="22"/>
          <w:szCs w:val="22"/>
        </w:rPr>
        <w:t>r</w:t>
      </w:r>
      <w:r w:rsidR="00FF2D0D" w:rsidRPr="00FF2D0D">
        <w:rPr>
          <w:rFonts w:asciiTheme="minorHAnsi" w:eastAsia="Microsoft YaHei" w:hAnsiTheme="minorHAnsi" w:cs="Arial"/>
          <w:sz w:val="22"/>
          <w:szCs w:val="22"/>
        </w:rPr>
        <w:t>a</w:t>
      </w:r>
      <w:r w:rsidR="001564D0">
        <w:rPr>
          <w:rFonts w:asciiTheme="minorHAnsi" w:eastAsia="Microsoft YaHei" w:hAnsiTheme="minorHAnsi" w:cs="Arial"/>
          <w:sz w:val="22"/>
          <w:szCs w:val="22"/>
        </w:rPr>
        <w:t>in</w:t>
      </w:r>
      <w:r w:rsidR="00FF2D0D" w:rsidRPr="00FF2D0D">
        <w:rPr>
          <w:rFonts w:asciiTheme="minorHAnsi" w:eastAsia="Microsoft YaHei" w:hAnsiTheme="minorHAnsi" w:cs="Arial"/>
          <w:sz w:val="22"/>
          <w:szCs w:val="22"/>
        </w:rPr>
        <w:t>ing (ST</w:t>
      </w:r>
      <w:r w:rsidR="001564D0">
        <w:rPr>
          <w:rFonts w:asciiTheme="minorHAnsi" w:eastAsia="Microsoft YaHei" w:hAnsiTheme="minorHAnsi" w:cs="Arial"/>
          <w:sz w:val="22"/>
          <w:szCs w:val="22"/>
        </w:rPr>
        <w:t>T</w:t>
      </w:r>
      <w:r w:rsidR="00FF2D0D" w:rsidRPr="00FF2D0D">
        <w:rPr>
          <w:rFonts w:asciiTheme="minorHAnsi" w:eastAsia="Microsoft YaHei" w:hAnsiTheme="minorHAnsi" w:cs="Arial"/>
          <w:sz w:val="22"/>
          <w:szCs w:val="22"/>
        </w:rPr>
        <w:t>)</w:t>
      </w:r>
      <w:r w:rsidR="009F2120">
        <w:rPr>
          <w:rFonts w:asciiTheme="minorHAnsi" w:eastAsia="Microsoft YaHei" w:hAnsiTheme="minorHAnsi" w:cs="Arial"/>
          <w:sz w:val="22"/>
          <w:szCs w:val="22"/>
        </w:rPr>
        <w:t>”</w:t>
      </w:r>
      <w:r w:rsidR="004B0D51">
        <w:rPr>
          <w:rFonts w:asciiTheme="minorHAnsi" w:eastAsia="Microsoft YaHei" w:hAnsiTheme="minorHAnsi" w:cs="Arial"/>
          <w:sz w:val="22"/>
          <w:szCs w:val="22"/>
        </w:rPr>
        <w:t>,</w:t>
      </w:r>
      <w:r w:rsidRPr="00763DD5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to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undertake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r w:rsidR="00CE33B6">
        <w:rPr>
          <w:rFonts w:asciiTheme="minorHAnsi" w:eastAsia="Microsoft YaHei" w:hAnsiTheme="minorHAnsi" w:cs="Arial"/>
          <w:sz w:val="22"/>
          <w:szCs w:val="22"/>
        </w:rPr>
        <w:t xml:space="preserve">a </w:t>
      </w:r>
      <w:r w:rsidR="00FF2D0D">
        <w:rPr>
          <w:rFonts w:asciiTheme="minorHAnsi" w:eastAsia="Microsoft YaHei" w:hAnsiTheme="minorHAnsi" w:cs="Arial"/>
          <w:sz w:val="22"/>
          <w:szCs w:val="22"/>
        </w:rPr>
        <w:t>t</w:t>
      </w:r>
      <w:r w:rsidR="001564D0">
        <w:rPr>
          <w:rFonts w:asciiTheme="minorHAnsi" w:eastAsia="Microsoft YaHei" w:hAnsiTheme="minorHAnsi" w:cs="Arial"/>
          <w:sz w:val="22"/>
          <w:szCs w:val="22"/>
        </w:rPr>
        <w:t>r</w:t>
      </w:r>
      <w:r w:rsidR="00FF2D0D">
        <w:rPr>
          <w:rFonts w:asciiTheme="minorHAnsi" w:eastAsia="Microsoft YaHei" w:hAnsiTheme="minorHAnsi" w:cs="Arial"/>
          <w:sz w:val="22"/>
          <w:szCs w:val="22"/>
        </w:rPr>
        <w:t>a</w:t>
      </w:r>
      <w:r w:rsidR="001564D0">
        <w:rPr>
          <w:rFonts w:asciiTheme="minorHAnsi" w:eastAsia="Microsoft YaHei" w:hAnsiTheme="minorHAnsi" w:cs="Arial"/>
          <w:sz w:val="22"/>
          <w:szCs w:val="22"/>
        </w:rPr>
        <w:t>in</w:t>
      </w:r>
      <w:r w:rsidR="00FF2D0D">
        <w:rPr>
          <w:rFonts w:asciiTheme="minorHAnsi" w:eastAsia="Microsoft YaHei" w:hAnsiTheme="minorHAnsi" w:cs="Arial"/>
          <w:sz w:val="22"/>
          <w:szCs w:val="22"/>
        </w:rPr>
        <w:t>ing</w:t>
      </w:r>
      <w:r w:rsidR="00CE33B6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="00CE33B6">
        <w:rPr>
          <w:rFonts w:asciiTheme="minorHAnsi" w:eastAsia="Microsoft YaHei" w:hAnsiTheme="minorHAnsi" w:cs="Arial"/>
          <w:sz w:val="22"/>
          <w:szCs w:val="22"/>
        </w:rPr>
        <w:t>stay</w:t>
      </w:r>
      <w:proofErr w:type="spellEnd"/>
      <w:r w:rsidR="00CE33B6">
        <w:rPr>
          <w:rFonts w:asciiTheme="minorHAnsi" w:eastAsia="Microsoft YaHei" w:hAnsiTheme="minorHAnsi" w:cs="Arial"/>
          <w:sz w:val="22"/>
          <w:szCs w:val="22"/>
        </w:rPr>
        <w:t xml:space="preserve"> at</w:t>
      </w:r>
      <w:r w:rsidR="00D35D7A"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 w:rsidR="00FF2D0D">
        <w:rPr>
          <w:rFonts w:asciiTheme="minorHAnsi" w:eastAsia="Microsoft YaHei" w:hAnsiTheme="minorHAnsi" w:cs="Arial"/>
          <w:sz w:val="22"/>
          <w:szCs w:val="22"/>
        </w:rPr>
        <w:t>the</w:t>
      </w:r>
      <w:proofErr w:type="spellEnd"/>
      <w:r w:rsidR="00931E65">
        <w:rPr>
          <w:rFonts w:asciiTheme="minorHAnsi" w:eastAsia="Microsoft YaHei" w:hAnsiTheme="minorHAnsi" w:cs="Arial"/>
          <w:sz w:val="22"/>
          <w:szCs w:val="22"/>
        </w:rPr>
        <w:t>:</w:t>
      </w:r>
    </w:p>
    <w:p w14:paraId="7A7805EC" w14:textId="77777777" w:rsidR="00931E65" w:rsidRPr="00460DFE" w:rsidRDefault="00931E65" w:rsidP="00D35D7A">
      <w:pPr>
        <w:jc w:val="both"/>
        <w:rPr>
          <w:rFonts w:asciiTheme="minorHAnsi" w:hAnsiTheme="minorHAnsi" w:cstheme="minorHAnsi"/>
          <w:sz w:val="16"/>
          <w:szCs w:val="16"/>
          <w:lang w:val="es-ES_tradnl"/>
        </w:rPr>
      </w:pPr>
    </w:p>
    <w:p w14:paraId="1DCDDCE1" w14:textId="3693D907" w:rsidR="00763DD5" w:rsidRPr="003310ED" w:rsidRDefault="00763DD5" w:rsidP="00931E65">
      <w:pPr>
        <w:pStyle w:val="Cabealho"/>
        <w:tabs>
          <w:tab w:val="left" w:pos="708"/>
        </w:tabs>
        <w:spacing w:line="360" w:lineRule="auto"/>
        <w:jc w:val="center"/>
        <w:rPr>
          <w:rFonts w:asciiTheme="minorHAnsi" w:eastAsia="Microsoft YaHei" w:hAnsiTheme="minorHAnsi" w:cs="Arial"/>
          <w:sz w:val="22"/>
          <w:szCs w:val="22"/>
        </w:rPr>
      </w:pPr>
      <w:r>
        <w:rPr>
          <w:rFonts w:asciiTheme="minorHAnsi" w:eastAsia="Microsoft YaHei" w:hAnsiTheme="minorHAnsi" w:cs="Arial"/>
          <w:b/>
          <w:sz w:val="22"/>
          <w:szCs w:val="22"/>
        </w:rPr>
        <w:t xml:space="preserve">Universidad de Zaragoza </w:t>
      </w:r>
      <w:r w:rsidR="00931E65">
        <w:rPr>
          <w:rFonts w:asciiTheme="minorHAnsi" w:eastAsia="Microsoft YaHei" w:hAnsiTheme="minorHAnsi" w:cs="Arial"/>
          <w:b/>
          <w:sz w:val="22"/>
          <w:szCs w:val="22"/>
        </w:rPr>
        <w:t>–</w:t>
      </w:r>
      <w:r>
        <w:rPr>
          <w:rFonts w:asciiTheme="minorHAnsi" w:eastAsia="Microsoft YaHei" w:hAnsiTheme="minorHAnsi" w:cs="Arial"/>
          <w:b/>
          <w:sz w:val="22"/>
          <w:szCs w:val="22"/>
        </w:rPr>
        <w:t xml:space="preserve"> UNIZAR</w:t>
      </w:r>
      <w:r w:rsidR="00931E65">
        <w:rPr>
          <w:rFonts w:asciiTheme="minorHAnsi" w:eastAsia="Microsoft YaHei" w:hAnsiTheme="minorHAnsi" w:cs="Arial"/>
          <w:b/>
          <w:sz w:val="22"/>
          <w:szCs w:val="22"/>
        </w:rPr>
        <w:t xml:space="preserve"> -</w:t>
      </w:r>
      <w:proofErr w:type="spellStart"/>
      <w:r w:rsidR="00931E65">
        <w:rPr>
          <w:rFonts w:asciiTheme="minorHAnsi" w:eastAsia="Microsoft YaHei" w:hAnsiTheme="minorHAnsi" w:cs="Arial"/>
          <w:b/>
          <w:sz w:val="22"/>
          <w:szCs w:val="22"/>
        </w:rPr>
        <w:t>Spain</w:t>
      </w:r>
      <w:proofErr w:type="spellEnd"/>
      <w:r w:rsidR="00931E65">
        <w:rPr>
          <w:rFonts w:asciiTheme="minorHAnsi" w:eastAsia="Microsoft YaHei" w:hAnsiTheme="minorHAnsi" w:cs="Arial"/>
          <w:b/>
          <w:sz w:val="22"/>
          <w:szCs w:val="22"/>
        </w:rPr>
        <w:t>-</w:t>
      </w:r>
    </w:p>
    <w:p w14:paraId="3A8A0057" w14:textId="77777777" w:rsidR="00537636" w:rsidRPr="00931E65" w:rsidRDefault="00537636" w:rsidP="00537636">
      <w:pPr>
        <w:pStyle w:val="Cabealho"/>
        <w:tabs>
          <w:tab w:val="left" w:pos="708"/>
        </w:tabs>
        <w:spacing w:before="240" w:line="360" w:lineRule="auto"/>
        <w:rPr>
          <w:rFonts w:asciiTheme="minorHAnsi" w:eastAsia="Microsoft YaHei" w:hAnsiTheme="minorHAnsi" w:cs="Arial"/>
          <w:b/>
          <w:bCs/>
          <w:sz w:val="22"/>
          <w:szCs w:val="22"/>
        </w:rPr>
      </w:pPr>
      <w:r w:rsidRPr="00931E65">
        <w:rPr>
          <w:rFonts w:asciiTheme="minorHAnsi" w:eastAsia="Microsoft YaHei" w:hAnsiTheme="minorHAnsi" w:cs="Arial"/>
          <w:b/>
          <w:bCs/>
          <w:sz w:val="22"/>
          <w:szCs w:val="22"/>
        </w:rPr>
        <w:t xml:space="preserve">Dates </w:t>
      </w:r>
      <w:proofErr w:type="spellStart"/>
      <w:r w:rsidRPr="00931E65">
        <w:rPr>
          <w:rFonts w:asciiTheme="minorHAnsi" w:eastAsia="Microsoft YaHei" w:hAnsiTheme="minorHAnsi" w:cs="Arial"/>
          <w:b/>
          <w:bCs/>
          <w:sz w:val="22"/>
          <w:szCs w:val="22"/>
        </w:rPr>
        <w:t>of</w:t>
      </w:r>
      <w:proofErr w:type="spellEnd"/>
      <w:r w:rsidRPr="00931E65">
        <w:rPr>
          <w:rFonts w:asciiTheme="minorHAnsi" w:eastAsia="Microsoft YaHei" w:hAnsiTheme="minorHAnsi" w:cs="Arial"/>
          <w:b/>
          <w:bCs/>
          <w:sz w:val="22"/>
          <w:szCs w:val="22"/>
        </w:rPr>
        <w:t xml:space="preserve"> </w:t>
      </w:r>
      <w:proofErr w:type="spellStart"/>
      <w:r w:rsidRPr="00931E65">
        <w:rPr>
          <w:rFonts w:asciiTheme="minorHAnsi" w:eastAsia="Microsoft YaHei" w:hAnsiTheme="minorHAnsi" w:cs="Arial"/>
          <w:b/>
          <w:bCs/>
          <w:sz w:val="22"/>
          <w:szCs w:val="22"/>
        </w:rPr>
        <w:t>the</w:t>
      </w:r>
      <w:proofErr w:type="spellEnd"/>
      <w:r w:rsidRPr="00931E65">
        <w:rPr>
          <w:rFonts w:asciiTheme="minorHAnsi" w:eastAsia="Microsoft YaHei" w:hAnsiTheme="minorHAnsi" w:cs="Arial"/>
          <w:b/>
          <w:bCs/>
          <w:sz w:val="22"/>
          <w:szCs w:val="22"/>
        </w:rPr>
        <w:t xml:space="preserve"> </w:t>
      </w:r>
      <w:proofErr w:type="spellStart"/>
      <w:r w:rsidRPr="00931E65">
        <w:rPr>
          <w:rFonts w:asciiTheme="minorHAnsi" w:eastAsia="Microsoft YaHei" w:hAnsiTheme="minorHAnsi" w:cs="Arial"/>
          <w:b/>
          <w:bCs/>
          <w:sz w:val="22"/>
          <w:szCs w:val="22"/>
        </w:rPr>
        <w:t>stay</w:t>
      </w:r>
      <w:proofErr w:type="spellEnd"/>
      <w:r w:rsidRPr="00931E65">
        <w:rPr>
          <w:rFonts w:asciiTheme="minorHAnsi" w:eastAsia="Microsoft YaHei" w:hAnsiTheme="minorHAnsi" w:cs="Arial"/>
          <w:b/>
          <w:bCs/>
          <w:sz w:val="22"/>
          <w:szCs w:val="22"/>
        </w:rPr>
        <w:t xml:space="preserve">: </w:t>
      </w:r>
      <w:proofErr w:type="spellStart"/>
      <w:r w:rsidRPr="00931E65">
        <w:rPr>
          <w:rFonts w:asciiTheme="minorHAnsi" w:eastAsia="Microsoft YaHei" w:hAnsiTheme="minorHAnsi" w:cs="Arial"/>
          <w:b/>
          <w:bCs/>
          <w:sz w:val="22"/>
          <w:szCs w:val="22"/>
        </w:rPr>
        <w:t>from</w:t>
      </w:r>
      <w:proofErr w:type="spellEnd"/>
      <w:r w:rsidRPr="00931E65">
        <w:rPr>
          <w:rFonts w:asciiTheme="minorHAnsi" w:eastAsia="Microsoft YaHei" w:hAnsiTheme="minorHAnsi" w:cs="Arial"/>
          <w:b/>
          <w:bCs/>
          <w:sz w:val="22"/>
          <w:szCs w:val="22"/>
        </w:rPr>
        <w:t xml:space="preserve"> </w:t>
      </w:r>
      <w:r w:rsidRPr="00537636">
        <w:rPr>
          <w:rFonts w:asciiTheme="minorHAnsi" w:eastAsia="Microsoft YaHei" w:hAnsiTheme="minorHAnsi" w:cs="Arial"/>
          <w:b/>
          <w:bCs/>
          <w:sz w:val="22"/>
          <w:szCs w:val="22"/>
          <w:highlight w:val="yellow"/>
        </w:rPr>
        <w:t>01/09/</w:t>
      </w:r>
      <w:proofErr w:type="gramStart"/>
      <w:r w:rsidRPr="00537636">
        <w:rPr>
          <w:rFonts w:asciiTheme="minorHAnsi" w:eastAsia="Microsoft YaHei" w:hAnsiTheme="minorHAnsi" w:cs="Arial"/>
          <w:b/>
          <w:bCs/>
          <w:sz w:val="22"/>
          <w:szCs w:val="22"/>
          <w:highlight w:val="yellow"/>
        </w:rPr>
        <w:t xml:space="preserve">2025  </w:t>
      </w:r>
      <w:proofErr w:type="spellStart"/>
      <w:r w:rsidRPr="00537636">
        <w:rPr>
          <w:rFonts w:asciiTheme="minorHAnsi" w:eastAsia="Microsoft YaHei" w:hAnsiTheme="minorHAnsi" w:cs="Arial"/>
          <w:b/>
          <w:bCs/>
          <w:sz w:val="22"/>
          <w:szCs w:val="22"/>
          <w:highlight w:val="yellow"/>
        </w:rPr>
        <w:t>to</w:t>
      </w:r>
      <w:proofErr w:type="spellEnd"/>
      <w:proofErr w:type="gramEnd"/>
      <w:r w:rsidRPr="00537636">
        <w:rPr>
          <w:rFonts w:asciiTheme="minorHAnsi" w:eastAsia="Microsoft YaHei" w:hAnsiTheme="minorHAnsi" w:cs="Arial"/>
          <w:b/>
          <w:bCs/>
          <w:sz w:val="22"/>
          <w:szCs w:val="22"/>
          <w:highlight w:val="yellow"/>
        </w:rPr>
        <w:t xml:space="preserve"> 05/09/2025</w:t>
      </w:r>
    </w:p>
    <w:p w14:paraId="5B3BEF95" w14:textId="77777777" w:rsidR="00537636" w:rsidRPr="00460DFE" w:rsidRDefault="00537636" w:rsidP="00537636">
      <w:pPr>
        <w:jc w:val="both"/>
        <w:rPr>
          <w:rFonts w:asciiTheme="minorHAnsi" w:hAnsiTheme="minorHAnsi" w:cstheme="minorHAnsi"/>
          <w:sz w:val="16"/>
          <w:szCs w:val="16"/>
          <w:lang w:val="es-ES_tradnl"/>
        </w:rPr>
      </w:pPr>
    </w:p>
    <w:p w14:paraId="25630923" w14:textId="77777777" w:rsidR="00537636" w:rsidRPr="00931E65" w:rsidRDefault="00537636" w:rsidP="00537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eastAsia="Microsoft YaHei" w:hAnsiTheme="minorHAnsi" w:cs="Arial"/>
          <w:sz w:val="16"/>
          <w:szCs w:val="16"/>
        </w:rPr>
      </w:pPr>
    </w:p>
    <w:p w14:paraId="63624DAB" w14:textId="77777777" w:rsidR="00537636" w:rsidRPr="003310ED" w:rsidRDefault="00537636" w:rsidP="00537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eastAsia="Microsoft YaHei" w:hAnsiTheme="minorHAnsi" w:cs="Arial"/>
          <w:sz w:val="22"/>
          <w:szCs w:val="22"/>
        </w:rPr>
      </w:pPr>
      <w:proofErr w:type="spellStart"/>
      <w:r>
        <w:rPr>
          <w:rFonts w:asciiTheme="minorHAnsi" w:eastAsia="Microsoft YaHei" w:hAnsiTheme="minorHAnsi" w:cs="Arial"/>
          <w:sz w:val="22"/>
          <w:szCs w:val="22"/>
        </w:rPr>
        <w:t>List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of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documents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to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be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attached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to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this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application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>:</w:t>
      </w:r>
    </w:p>
    <w:p w14:paraId="4D4A7DAD" w14:textId="77777777" w:rsidR="00537636" w:rsidRPr="00CB09C2" w:rsidRDefault="00537636" w:rsidP="00537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cs="Arial"/>
          <w:i/>
          <w:sz w:val="18"/>
          <w:szCs w:val="18"/>
        </w:rPr>
      </w:pPr>
    </w:p>
    <w:p w14:paraId="3DC4268C" w14:textId="77777777" w:rsidR="00537636" w:rsidRDefault="00537636" w:rsidP="00537636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0"/>
        <w:jc w:val="both"/>
        <w:rPr>
          <w:rFonts w:asciiTheme="minorHAnsi" w:eastAsia="Microsoft YaHei" w:hAnsiTheme="minorHAnsi" w:cs="Arial"/>
          <w:sz w:val="22"/>
          <w:szCs w:val="22"/>
        </w:rPr>
      </w:pPr>
      <w:proofErr w:type="spellStart"/>
      <w:r>
        <w:rPr>
          <w:rFonts w:asciiTheme="minorHAnsi" w:eastAsia="Microsoft YaHei" w:hAnsiTheme="minorHAnsi" w:cs="Arial"/>
          <w:sz w:val="22"/>
          <w:szCs w:val="22"/>
        </w:rPr>
        <w:t>Curriculum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vitae</w:t>
      </w:r>
    </w:p>
    <w:p w14:paraId="29079464" w14:textId="77777777" w:rsidR="00537636" w:rsidRDefault="00537636" w:rsidP="00537636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0"/>
        <w:jc w:val="both"/>
        <w:rPr>
          <w:rFonts w:asciiTheme="minorHAnsi" w:eastAsia="Microsoft YaHei" w:hAnsiTheme="minorHAnsi" w:cs="Arial"/>
          <w:sz w:val="22"/>
          <w:szCs w:val="22"/>
        </w:rPr>
      </w:pPr>
      <w:proofErr w:type="spellStart"/>
      <w:r>
        <w:rPr>
          <w:rFonts w:asciiTheme="minorHAnsi" w:eastAsia="Microsoft YaHei" w:hAnsiTheme="minorHAnsi" w:cs="Arial"/>
          <w:sz w:val="22"/>
          <w:szCs w:val="22"/>
        </w:rPr>
        <w:t>Mobility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Agreement</w:t>
      </w:r>
      <w:proofErr w:type="spellEnd"/>
    </w:p>
    <w:p w14:paraId="22D47767" w14:textId="77777777" w:rsidR="00537636" w:rsidRPr="00FF2D0D" w:rsidRDefault="00537636" w:rsidP="00537636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0"/>
        <w:jc w:val="both"/>
        <w:rPr>
          <w:rFonts w:asciiTheme="minorHAnsi" w:eastAsia="Microsoft YaHei" w:hAnsiTheme="minorHAnsi" w:cs="Arial"/>
          <w:sz w:val="22"/>
          <w:szCs w:val="22"/>
        </w:rPr>
      </w:pPr>
      <w:proofErr w:type="spellStart"/>
      <w:r>
        <w:rPr>
          <w:rFonts w:asciiTheme="minorHAnsi" w:eastAsia="Microsoft YaHei" w:hAnsiTheme="minorHAnsi" w:cs="Arial"/>
          <w:sz w:val="22"/>
          <w:szCs w:val="22"/>
        </w:rPr>
        <w:t>Copy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of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r w:rsidRPr="00F311EB">
        <w:rPr>
          <w:rFonts w:ascii="Calibri" w:eastAsia="Microsoft YaHei" w:hAnsi="Calibri" w:cs="Arial"/>
          <w:sz w:val="21"/>
          <w:szCs w:val="21"/>
          <w:lang w:val="en-GB"/>
        </w:rPr>
        <w:t>valid national identity document</w:t>
      </w:r>
    </w:p>
    <w:p w14:paraId="4BF5714D" w14:textId="77777777" w:rsidR="00537636" w:rsidRDefault="00537636" w:rsidP="00537636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 w:firstLine="0"/>
        <w:jc w:val="both"/>
        <w:rPr>
          <w:rFonts w:asciiTheme="minorHAnsi" w:eastAsia="Microsoft YaHei" w:hAnsiTheme="minorHAnsi" w:cs="Arial"/>
          <w:sz w:val="22"/>
          <w:szCs w:val="22"/>
        </w:rPr>
      </w:pPr>
      <w:proofErr w:type="spellStart"/>
      <w:r>
        <w:rPr>
          <w:rFonts w:asciiTheme="minorHAnsi" w:eastAsia="Microsoft YaHei" w:hAnsiTheme="minorHAnsi" w:cs="Arial"/>
          <w:sz w:val="22"/>
          <w:szCs w:val="22"/>
        </w:rPr>
        <w:t>Certificate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of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command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of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language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of</w:t>
      </w:r>
      <w:proofErr w:type="spellEnd"/>
      <w:r>
        <w:rPr>
          <w:rFonts w:asciiTheme="minorHAnsi" w:eastAsia="Microsoft YaHei" w:hAnsiTheme="minorHAnsi" w:cs="Arial"/>
          <w:sz w:val="22"/>
          <w:szCs w:val="22"/>
        </w:rPr>
        <w:t xml:space="preserve"> </w:t>
      </w:r>
      <w:proofErr w:type="spellStart"/>
      <w:r>
        <w:rPr>
          <w:rFonts w:asciiTheme="minorHAnsi" w:eastAsia="Microsoft YaHei" w:hAnsiTheme="minorHAnsi" w:cs="Arial"/>
          <w:sz w:val="22"/>
          <w:szCs w:val="22"/>
        </w:rPr>
        <w:t>instruction</w:t>
      </w:r>
      <w:proofErr w:type="spellEnd"/>
    </w:p>
    <w:p w14:paraId="22086A5F" w14:textId="77777777" w:rsidR="00537636" w:rsidRPr="00931E65" w:rsidRDefault="00537636" w:rsidP="00537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eastAsia="Microsoft YaHei" w:hAnsiTheme="minorHAnsi" w:cs="Arial"/>
          <w:sz w:val="16"/>
          <w:szCs w:val="16"/>
        </w:rPr>
      </w:pPr>
    </w:p>
    <w:p w14:paraId="37E5785B" w14:textId="77777777" w:rsidR="00537636" w:rsidRPr="00931E65" w:rsidRDefault="00537636" w:rsidP="00537636">
      <w:pPr>
        <w:jc w:val="both"/>
        <w:rPr>
          <w:rFonts w:asciiTheme="minorHAnsi" w:hAnsiTheme="minorHAnsi" w:cstheme="minorHAnsi"/>
          <w:b/>
          <w:i/>
          <w:sz w:val="16"/>
          <w:szCs w:val="16"/>
        </w:rPr>
      </w:pPr>
    </w:p>
    <w:p w14:paraId="79471D96" w14:textId="77777777" w:rsidR="00537636" w:rsidRPr="00931E65" w:rsidRDefault="00537636" w:rsidP="00537636">
      <w:pPr>
        <w:jc w:val="both"/>
        <w:rPr>
          <w:rFonts w:asciiTheme="minorHAnsi" w:hAnsiTheme="minorHAnsi"/>
          <w:b/>
          <w:i/>
          <w:sz w:val="22"/>
          <w:szCs w:val="22"/>
        </w:rPr>
      </w:pPr>
      <w:proofErr w:type="spellStart"/>
      <w:r w:rsidRPr="00931E65">
        <w:rPr>
          <w:rFonts w:asciiTheme="minorHAnsi" w:hAnsiTheme="minorHAnsi"/>
          <w:b/>
          <w:i/>
          <w:sz w:val="22"/>
          <w:szCs w:val="22"/>
        </w:rPr>
        <w:t>Applicant</w:t>
      </w:r>
      <w:proofErr w:type="spellEnd"/>
      <w:r w:rsidRPr="00931E65">
        <w:rPr>
          <w:rFonts w:asciiTheme="minorHAnsi" w:hAnsiTheme="minorHAnsi"/>
          <w:b/>
          <w:i/>
          <w:sz w:val="22"/>
          <w:szCs w:val="22"/>
        </w:rPr>
        <w:t xml:space="preserve"> </w:t>
      </w:r>
      <w:proofErr w:type="spellStart"/>
      <w:r w:rsidRPr="00931E65">
        <w:rPr>
          <w:rFonts w:asciiTheme="minorHAnsi" w:hAnsiTheme="minorHAnsi"/>
          <w:b/>
          <w:i/>
          <w:sz w:val="22"/>
          <w:szCs w:val="22"/>
        </w:rPr>
        <w:t>signature</w:t>
      </w:r>
      <w:proofErr w:type="spellEnd"/>
      <w:r w:rsidRPr="00931E65">
        <w:rPr>
          <w:rFonts w:asciiTheme="minorHAnsi" w:hAnsiTheme="minorHAnsi"/>
          <w:b/>
          <w:i/>
          <w:sz w:val="22"/>
          <w:szCs w:val="22"/>
        </w:rPr>
        <w:t xml:space="preserve">: </w:t>
      </w:r>
      <w:r w:rsidRPr="00931E65">
        <w:rPr>
          <w:rFonts w:asciiTheme="minorHAnsi" w:hAnsiTheme="minorHAnsi"/>
          <w:b/>
          <w:i/>
          <w:sz w:val="22"/>
          <w:szCs w:val="22"/>
        </w:rPr>
        <w:tab/>
      </w:r>
      <w:r w:rsidRPr="00931E65">
        <w:rPr>
          <w:rFonts w:asciiTheme="minorHAnsi" w:hAnsiTheme="minorHAnsi"/>
          <w:b/>
          <w:i/>
          <w:sz w:val="22"/>
          <w:szCs w:val="22"/>
        </w:rPr>
        <w:tab/>
      </w:r>
      <w:r w:rsidRPr="00931E65">
        <w:rPr>
          <w:rFonts w:asciiTheme="minorHAnsi" w:hAnsiTheme="minorHAnsi"/>
          <w:b/>
          <w:i/>
          <w:sz w:val="22"/>
          <w:szCs w:val="22"/>
        </w:rPr>
        <w:tab/>
      </w:r>
      <w:r w:rsidRPr="00931E65">
        <w:rPr>
          <w:rFonts w:asciiTheme="minorHAnsi" w:hAnsiTheme="minorHAnsi"/>
          <w:b/>
          <w:i/>
          <w:sz w:val="22"/>
          <w:szCs w:val="22"/>
        </w:rPr>
        <w:tab/>
      </w:r>
      <w:r w:rsidRPr="00931E65">
        <w:rPr>
          <w:rFonts w:asciiTheme="minorHAnsi" w:hAnsiTheme="minorHAnsi"/>
          <w:b/>
          <w:i/>
          <w:sz w:val="22"/>
          <w:szCs w:val="22"/>
        </w:rPr>
        <w:tab/>
      </w:r>
    </w:p>
    <w:p w14:paraId="3846FE3A" w14:textId="77777777" w:rsidR="00537636" w:rsidRPr="00931E65" w:rsidRDefault="00537636" w:rsidP="00537636">
      <w:pPr>
        <w:jc w:val="both"/>
        <w:rPr>
          <w:rFonts w:asciiTheme="minorHAnsi" w:hAnsiTheme="minorHAnsi"/>
          <w:b/>
          <w:i/>
          <w:sz w:val="16"/>
          <w:szCs w:val="16"/>
        </w:rPr>
      </w:pPr>
    </w:p>
    <w:p w14:paraId="1693BEEE" w14:textId="77777777" w:rsidR="00537636" w:rsidRPr="00931E65" w:rsidRDefault="00537636" w:rsidP="00537636">
      <w:pPr>
        <w:jc w:val="both"/>
        <w:rPr>
          <w:rFonts w:asciiTheme="minorHAnsi" w:hAnsiTheme="minorHAnsi"/>
          <w:b/>
          <w:i/>
          <w:sz w:val="16"/>
          <w:szCs w:val="16"/>
        </w:rPr>
      </w:pPr>
    </w:p>
    <w:p w14:paraId="3D106B5B" w14:textId="77777777" w:rsidR="00537636" w:rsidRDefault="00537636" w:rsidP="00537636">
      <w:pPr>
        <w:rPr>
          <w:rFonts w:asciiTheme="minorHAnsi" w:hAnsiTheme="minorHAnsi"/>
          <w:i/>
          <w:sz w:val="16"/>
          <w:szCs w:val="16"/>
        </w:rPr>
      </w:pPr>
    </w:p>
    <w:p w14:paraId="39F3530F" w14:textId="77777777" w:rsidR="00537636" w:rsidRPr="00931E65" w:rsidRDefault="00537636" w:rsidP="00537636">
      <w:pPr>
        <w:rPr>
          <w:rFonts w:asciiTheme="minorHAnsi" w:hAnsiTheme="minorHAnsi"/>
          <w:i/>
          <w:sz w:val="16"/>
          <w:szCs w:val="16"/>
        </w:rPr>
      </w:pPr>
    </w:p>
    <w:p w14:paraId="46C6277D" w14:textId="77777777" w:rsidR="00537636" w:rsidRPr="00931E65" w:rsidRDefault="00537636" w:rsidP="00537636">
      <w:pPr>
        <w:jc w:val="both"/>
        <w:rPr>
          <w:rFonts w:ascii="Calibri" w:hAnsi="Calibri"/>
          <w:sz w:val="18"/>
          <w:szCs w:val="18"/>
          <w:lang w:val="en-GB"/>
        </w:rPr>
      </w:pPr>
      <w:proofErr w:type="spellStart"/>
      <w:r>
        <w:rPr>
          <w:rFonts w:asciiTheme="minorHAnsi" w:hAnsiTheme="minorHAnsi"/>
          <w:i/>
          <w:sz w:val="18"/>
          <w:szCs w:val="18"/>
        </w:rPr>
        <w:t>The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data </w:t>
      </w:r>
      <w:proofErr w:type="spellStart"/>
      <w:r>
        <w:rPr>
          <w:rFonts w:asciiTheme="minorHAnsi" w:hAnsiTheme="minorHAnsi"/>
          <w:i/>
          <w:sz w:val="18"/>
          <w:szCs w:val="18"/>
        </w:rPr>
        <w:t>provided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</w:t>
      </w:r>
      <w:proofErr w:type="spellStart"/>
      <w:r>
        <w:rPr>
          <w:rFonts w:asciiTheme="minorHAnsi" w:hAnsiTheme="minorHAnsi"/>
          <w:i/>
          <w:sz w:val="18"/>
          <w:szCs w:val="18"/>
        </w:rPr>
        <w:t>will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be </w:t>
      </w:r>
      <w:proofErr w:type="spellStart"/>
      <w:r>
        <w:rPr>
          <w:rFonts w:asciiTheme="minorHAnsi" w:hAnsiTheme="minorHAnsi"/>
          <w:i/>
          <w:sz w:val="18"/>
          <w:szCs w:val="18"/>
        </w:rPr>
        <w:t>treated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</w:t>
      </w:r>
      <w:proofErr w:type="spellStart"/>
      <w:r>
        <w:rPr>
          <w:rFonts w:asciiTheme="minorHAnsi" w:hAnsiTheme="minorHAnsi"/>
          <w:i/>
          <w:sz w:val="18"/>
          <w:szCs w:val="18"/>
        </w:rPr>
        <w:t>with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</w:t>
      </w:r>
      <w:proofErr w:type="spellStart"/>
      <w:r>
        <w:rPr>
          <w:rFonts w:asciiTheme="minorHAnsi" w:hAnsiTheme="minorHAnsi"/>
          <w:i/>
          <w:sz w:val="18"/>
          <w:szCs w:val="18"/>
        </w:rPr>
        <w:t>their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</w:t>
      </w:r>
      <w:proofErr w:type="spellStart"/>
      <w:r>
        <w:rPr>
          <w:rFonts w:asciiTheme="minorHAnsi" w:hAnsiTheme="minorHAnsi"/>
          <w:i/>
          <w:sz w:val="18"/>
          <w:szCs w:val="18"/>
        </w:rPr>
        <w:t>owner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</w:t>
      </w:r>
      <w:proofErr w:type="spellStart"/>
      <w:r>
        <w:rPr>
          <w:rFonts w:asciiTheme="minorHAnsi" w:hAnsiTheme="minorHAnsi"/>
          <w:i/>
          <w:sz w:val="18"/>
          <w:szCs w:val="18"/>
        </w:rPr>
        <w:t>informed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</w:t>
      </w:r>
      <w:proofErr w:type="spellStart"/>
      <w:r>
        <w:rPr>
          <w:rFonts w:asciiTheme="minorHAnsi" w:hAnsiTheme="minorHAnsi"/>
          <w:i/>
          <w:sz w:val="18"/>
          <w:szCs w:val="18"/>
        </w:rPr>
        <w:t>consent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, </w:t>
      </w:r>
      <w:proofErr w:type="spellStart"/>
      <w:r>
        <w:rPr>
          <w:rFonts w:asciiTheme="minorHAnsi" w:hAnsiTheme="minorHAnsi"/>
          <w:i/>
          <w:sz w:val="18"/>
          <w:szCs w:val="18"/>
        </w:rPr>
        <w:t>according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</w:t>
      </w:r>
      <w:proofErr w:type="spellStart"/>
      <w:r>
        <w:rPr>
          <w:rFonts w:asciiTheme="minorHAnsi" w:hAnsiTheme="minorHAnsi"/>
          <w:i/>
          <w:sz w:val="18"/>
          <w:szCs w:val="18"/>
        </w:rPr>
        <w:t>to</w:t>
      </w:r>
      <w:proofErr w:type="spellEnd"/>
      <w:r>
        <w:rPr>
          <w:rFonts w:asciiTheme="minorHAnsi" w:hAnsiTheme="minorHAnsi"/>
          <w:i/>
          <w:sz w:val="18"/>
          <w:szCs w:val="18"/>
        </w:rPr>
        <w:t xml:space="preserve">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Article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7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of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the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Brazilian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General Data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Protection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Law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(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Lei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Geral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de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Proteção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de Dados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Pessoais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– LGPD), </w:t>
      </w:r>
      <w:proofErr w:type="spellStart"/>
      <w:r w:rsidRPr="00EC77F9">
        <w:rPr>
          <w:rFonts w:ascii="Calibri" w:hAnsi="Calibri"/>
          <w:sz w:val="18"/>
          <w:szCs w:val="18"/>
          <w:highlight w:val="green"/>
        </w:rPr>
        <w:t>Law</w:t>
      </w:r>
      <w:proofErr w:type="spellEnd"/>
      <w:r w:rsidRPr="00EC77F9">
        <w:rPr>
          <w:rFonts w:ascii="Calibri" w:hAnsi="Calibri"/>
          <w:sz w:val="18"/>
          <w:szCs w:val="18"/>
          <w:highlight w:val="green"/>
        </w:rPr>
        <w:t xml:space="preserve"> No. 13.709/2018.</w:t>
      </w:r>
    </w:p>
    <w:p w14:paraId="3AE5B35D" w14:textId="77777777" w:rsidR="00537636" w:rsidRPr="001564D0" w:rsidRDefault="00537636" w:rsidP="00537636">
      <w:pPr>
        <w:jc w:val="both"/>
        <w:rPr>
          <w:rFonts w:ascii="Calibri" w:hAnsi="Calibri"/>
          <w:sz w:val="16"/>
          <w:szCs w:val="16"/>
          <w:lang w:val="en-GB"/>
        </w:rPr>
      </w:pPr>
    </w:p>
    <w:p w14:paraId="191EBF2B" w14:textId="77777777" w:rsidR="00537636" w:rsidRPr="00372AD8" w:rsidRDefault="00537636" w:rsidP="00537636">
      <w:pPr>
        <w:pStyle w:val="PargrafodaLista"/>
        <w:numPr>
          <w:ilvl w:val="0"/>
          <w:numId w:val="3"/>
        </w:numPr>
        <w:ind w:left="567" w:hanging="207"/>
        <w:rPr>
          <w:rFonts w:ascii="Calibri" w:hAnsi="Calibri"/>
          <w:sz w:val="18"/>
          <w:szCs w:val="18"/>
          <w:lang w:val="en-GB"/>
        </w:rPr>
      </w:pPr>
      <w:r w:rsidRPr="00372AD8">
        <w:rPr>
          <w:rFonts w:ascii="Calibri" w:hAnsi="Calibri"/>
          <w:sz w:val="18"/>
          <w:szCs w:val="18"/>
          <w:lang w:val="en-GB"/>
        </w:rPr>
        <w:t>Seniority: Junior (approx. &lt; 10 years of experience), Intermediate (approx. &gt; 10 and &lt; 20 years of experience) or Senior (approx. &gt; 20 years of experience).</w:t>
      </w:r>
    </w:p>
    <w:p w14:paraId="4B9899EE" w14:textId="77777777" w:rsidR="00537636" w:rsidRPr="001564D0" w:rsidRDefault="00537636" w:rsidP="00537636">
      <w:pPr>
        <w:pBdr>
          <w:bottom w:val="single" w:sz="4" w:space="1" w:color="auto"/>
        </w:pBdr>
        <w:rPr>
          <w:rFonts w:ascii="Calibri" w:hAnsi="Calibri"/>
          <w:sz w:val="16"/>
          <w:szCs w:val="16"/>
          <w:highlight w:val="yellow"/>
          <w:lang w:val="en-GB"/>
        </w:rPr>
      </w:pPr>
    </w:p>
    <w:p w14:paraId="385619FA" w14:textId="77777777" w:rsidR="00537636" w:rsidRPr="00EC77F9" w:rsidRDefault="00537636" w:rsidP="00537636">
      <w:pPr>
        <w:jc w:val="center"/>
        <w:rPr>
          <w:rFonts w:asciiTheme="minorHAnsi" w:hAnsiTheme="minorHAnsi"/>
          <w:b/>
          <w:bCs/>
          <w:i/>
          <w:sz w:val="16"/>
          <w:szCs w:val="16"/>
          <w:lang w:val="pt-BR"/>
        </w:rPr>
      </w:pPr>
      <w:r w:rsidRPr="00EC77F9">
        <w:rPr>
          <w:rFonts w:ascii="Calibri" w:hAnsi="Calibri"/>
          <w:b/>
          <w:bCs/>
          <w:sz w:val="21"/>
          <w:szCs w:val="21"/>
          <w:lang w:val="pt-BR"/>
        </w:rPr>
        <w:t>Diretoria de Relações Internacionais – DRI - UFV</w:t>
      </w:r>
    </w:p>
    <w:sectPr w:rsidR="00537636" w:rsidRPr="00EC77F9" w:rsidSect="00460DFE">
      <w:headerReference w:type="default" r:id="rId7"/>
      <w:pgSz w:w="11906" w:h="16838"/>
      <w:pgMar w:top="1983" w:right="1701" w:bottom="426" w:left="1701" w:header="708" w:footer="3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C7E392" w14:textId="77777777" w:rsidR="00D06F98" w:rsidRDefault="00D06F98" w:rsidP="00763DD5">
      <w:r>
        <w:separator/>
      </w:r>
    </w:p>
  </w:endnote>
  <w:endnote w:type="continuationSeparator" w:id="0">
    <w:p w14:paraId="7DFE8A40" w14:textId="77777777" w:rsidR="00D06F98" w:rsidRDefault="00D06F98" w:rsidP="00763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39E9D5" w14:textId="77777777" w:rsidR="00D06F98" w:rsidRDefault="00D06F98" w:rsidP="00763DD5">
      <w:r>
        <w:separator/>
      </w:r>
    </w:p>
  </w:footnote>
  <w:footnote w:type="continuationSeparator" w:id="0">
    <w:p w14:paraId="1F751CAD" w14:textId="77777777" w:rsidR="00D06F98" w:rsidRDefault="00D06F98" w:rsidP="00763D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8647BE" w14:textId="17551738" w:rsidR="00A86D17" w:rsidRDefault="00C05F8B" w:rsidP="00E46D61">
    <w:pPr>
      <w:pStyle w:val="Cabealho"/>
      <w:pBdr>
        <w:top w:val="single" w:sz="4" w:space="1" w:color="auto"/>
        <w:left w:val="single" w:sz="4" w:space="31" w:color="auto"/>
        <w:bottom w:val="single" w:sz="4" w:space="1" w:color="auto"/>
        <w:right w:val="single" w:sz="4" w:space="4" w:color="auto"/>
        <w:between w:val="single" w:sz="4" w:space="1" w:color="auto"/>
        <w:bar w:val="single" w:sz="4" w:color="auto"/>
      </w:pBdr>
      <w:tabs>
        <w:tab w:val="clear" w:pos="4252"/>
        <w:tab w:val="clear" w:pos="8504"/>
        <w:tab w:val="left" w:pos="3840"/>
      </w:tabs>
      <w:ind w:right="-427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516469D" wp14:editId="03F76DEB">
          <wp:simplePos x="0" y="0"/>
          <wp:positionH relativeFrom="column">
            <wp:posOffset>531761</wp:posOffset>
          </wp:positionH>
          <wp:positionV relativeFrom="paragraph">
            <wp:posOffset>-3013</wp:posOffset>
          </wp:positionV>
          <wp:extent cx="2899971" cy="618979"/>
          <wp:effectExtent l="0" t="0" r="0" b="0"/>
          <wp:wrapNone/>
          <wp:docPr id="19" name="Imagen 19" descr="https://eacea.ec.europa.eu/sites/eacea-site/files/logosbeneficaireserasmusleft_e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6114718" name="Picture 1" descr="https://eacea.ec.europa.eu/sites/eacea-site/files/logosbeneficaireserasmusleft_en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027595" cy="646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6D17">
      <w:rPr>
        <w:noProof/>
      </w:rPr>
      <w:drawing>
        <wp:anchor distT="0" distB="0" distL="114300" distR="114300" simplePos="0" relativeHeight="251660288" behindDoc="1" locked="0" layoutInCell="1" allowOverlap="1" wp14:anchorId="1A7B274E" wp14:editId="6222E8E7">
          <wp:simplePos x="0" y="0"/>
          <wp:positionH relativeFrom="margin">
            <wp:posOffset>3619455</wp:posOffset>
          </wp:positionH>
          <wp:positionV relativeFrom="paragraph">
            <wp:posOffset>22506</wp:posOffset>
          </wp:positionV>
          <wp:extent cx="2066969" cy="532765"/>
          <wp:effectExtent l="0" t="0" r="9525" b="635"/>
          <wp:wrapNone/>
          <wp:docPr id="18" name="Imagen 18" descr="Uma imagem contendo Text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n 18" descr="Uma imagem contendo Texto&#10;&#10;O conteúdo gerado por IA pode estar incorreto.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66969" cy="532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6D17">
      <w:rPr>
        <w:noProof/>
      </w:rPr>
      <w:drawing>
        <wp:inline distT="0" distB="0" distL="0" distR="0" wp14:anchorId="6D25A714" wp14:editId="5887A107">
          <wp:extent cx="865410" cy="649058"/>
          <wp:effectExtent l="0" t="0" r="0" b="0"/>
          <wp:docPr id="102572718" name="Imagem 2" descr="Texto, Logotip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572718" name="Imagem 2" descr="Texto, Logotipo&#10;&#10;O conteúdo gerado por IA pode estar incorreto.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1662" cy="6687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86D17">
      <w:tab/>
    </w:r>
  </w:p>
  <w:p w14:paraId="0A3AC5C4" w14:textId="77777777" w:rsidR="00763DD5" w:rsidRDefault="00763DD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A6E83"/>
    <w:multiLevelType w:val="hybridMultilevel"/>
    <w:tmpl w:val="974A731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007BA"/>
    <w:multiLevelType w:val="hybridMultilevel"/>
    <w:tmpl w:val="A2925E6C"/>
    <w:lvl w:ilvl="0" w:tplc="0C0A0017">
      <w:start w:val="1"/>
      <w:numFmt w:val="lowerLetter"/>
      <w:lvlText w:val="%1)"/>
      <w:lvlJc w:val="left"/>
      <w:pPr>
        <w:ind w:left="70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20" w:hanging="360"/>
      </w:pPr>
    </w:lvl>
    <w:lvl w:ilvl="2" w:tplc="0C0A001B" w:tentative="1">
      <w:start w:val="1"/>
      <w:numFmt w:val="lowerRoman"/>
      <w:lvlText w:val="%3."/>
      <w:lvlJc w:val="right"/>
      <w:pPr>
        <w:ind w:left="2140" w:hanging="180"/>
      </w:pPr>
    </w:lvl>
    <w:lvl w:ilvl="3" w:tplc="0C0A000F" w:tentative="1">
      <w:start w:val="1"/>
      <w:numFmt w:val="decimal"/>
      <w:lvlText w:val="%4."/>
      <w:lvlJc w:val="left"/>
      <w:pPr>
        <w:ind w:left="2860" w:hanging="360"/>
      </w:pPr>
    </w:lvl>
    <w:lvl w:ilvl="4" w:tplc="0C0A0019" w:tentative="1">
      <w:start w:val="1"/>
      <w:numFmt w:val="lowerLetter"/>
      <w:lvlText w:val="%5."/>
      <w:lvlJc w:val="left"/>
      <w:pPr>
        <w:ind w:left="3580" w:hanging="360"/>
      </w:pPr>
    </w:lvl>
    <w:lvl w:ilvl="5" w:tplc="0C0A001B" w:tentative="1">
      <w:start w:val="1"/>
      <w:numFmt w:val="lowerRoman"/>
      <w:lvlText w:val="%6."/>
      <w:lvlJc w:val="right"/>
      <w:pPr>
        <w:ind w:left="4300" w:hanging="180"/>
      </w:pPr>
    </w:lvl>
    <w:lvl w:ilvl="6" w:tplc="0C0A000F" w:tentative="1">
      <w:start w:val="1"/>
      <w:numFmt w:val="decimal"/>
      <w:lvlText w:val="%7."/>
      <w:lvlJc w:val="left"/>
      <w:pPr>
        <w:ind w:left="5020" w:hanging="360"/>
      </w:pPr>
    </w:lvl>
    <w:lvl w:ilvl="7" w:tplc="0C0A0019" w:tentative="1">
      <w:start w:val="1"/>
      <w:numFmt w:val="lowerLetter"/>
      <w:lvlText w:val="%8."/>
      <w:lvlJc w:val="left"/>
      <w:pPr>
        <w:ind w:left="5740" w:hanging="360"/>
      </w:pPr>
    </w:lvl>
    <w:lvl w:ilvl="8" w:tplc="0C0A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" w15:restartNumberingAfterBreak="0">
    <w:nsid w:val="78FF277E"/>
    <w:multiLevelType w:val="hybridMultilevel"/>
    <w:tmpl w:val="A2925E6C"/>
    <w:lvl w:ilvl="0" w:tplc="944A5CCA">
      <w:start w:val="1"/>
      <w:numFmt w:val="lowerLetter"/>
      <w:lvlText w:val="%1)"/>
      <w:lvlJc w:val="left"/>
      <w:pPr>
        <w:ind w:left="700" w:hanging="360"/>
      </w:pPr>
      <w:rPr>
        <w:rFonts w:hint="default"/>
      </w:rPr>
    </w:lvl>
    <w:lvl w:ilvl="1" w:tplc="4BB24086" w:tentative="1">
      <w:start w:val="1"/>
      <w:numFmt w:val="lowerLetter"/>
      <w:lvlText w:val="%2."/>
      <w:lvlJc w:val="left"/>
      <w:pPr>
        <w:ind w:left="1420" w:hanging="360"/>
      </w:pPr>
    </w:lvl>
    <w:lvl w:ilvl="2" w:tplc="DD8CF72E" w:tentative="1">
      <w:start w:val="1"/>
      <w:numFmt w:val="lowerRoman"/>
      <w:lvlText w:val="%3."/>
      <w:lvlJc w:val="right"/>
      <w:pPr>
        <w:ind w:left="2140" w:hanging="180"/>
      </w:pPr>
    </w:lvl>
    <w:lvl w:ilvl="3" w:tplc="63DA280E" w:tentative="1">
      <w:start w:val="1"/>
      <w:numFmt w:val="decimal"/>
      <w:lvlText w:val="%4."/>
      <w:lvlJc w:val="left"/>
      <w:pPr>
        <w:ind w:left="2860" w:hanging="360"/>
      </w:pPr>
    </w:lvl>
    <w:lvl w:ilvl="4" w:tplc="FD6493A8" w:tentative="1">
      <w:start w:val="1"/>
      <w:numFmt w:val="lowerLetter"/>
      <w:lvlText w:val="%5."/>
      <w:lvlJc w:val="left"/>
      <w:pPr>
        <w:ind w:left="3580" w:hanging="360"/>
      </w:pPr>
    </w:lvl>
    <w:lvl w:ilvl="5" w:tplc="106A30BC" w:tentative="1">
      <w:start w:val="1"/>
      <w:numFmt w:val="lowerRoman"/>
      <w:lvlText w:val="%6."/>
      <w:lvlJc w:val="right"/>
      <w:pPr>
        <w:ind w:left="4300" w:hanging="180"/>
      </w:pPr>
    </w:lvl>
    <w:lvl w:ilvl="6" w:tplc="071046B4" w:tentative="1">
      <w:start w:val="1"/>
      <w:numFmt w:val="decimal"/>
      <w:lvlText w:val="%7."/>
      <w:lvlJc w:val="left"/>
      <w:pPr>
        <w:ind w:left="5020" w:hanging="360"/>
      </w:pPr>
    </w:lvl>
    <w:lvl w:ilvl="7" w:tplc="C108C83E" w:tentative="1">
      <w:start w:val="1"/>
      <w:numFmt w:val="lowerLetter"/>
      <w:lvlText w:val="%8."/>
      <w:lvlJc w:val="left"/>
      <w:pPr>
        <w:ind w:left="5740" w:hanging="360"/>
      </w:pPr>
    </w:lvl>
    <w:lvl w:ilvl="8" w:tplc="678AA268" w:tentative="1">
      <w:start w:val="1"/>
      <w:numFmt w:val="lowerRoman"/>
      <w:lvlText w:val="%9."/>
      <w:lvlJc w:val="right"/>
      <w:pPr>
        <w:ind w:left="6460" w:hanging="180"/>
      </w:pPr>
    </w:lvl>
  </w:abstractNum>
  <w:num w:numId="1" w16cid:durableId="1903979973">
    <w:abstractNumId w:val="1"/>
  </w:num>
  <w:num w:numId="2" w16cid:durableId="443113772">
    <w:abstractNumId w:val="2"/>
  </w:num>
  <w:num w:numId="3" w16cid:durableId="7523631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79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5D7A"/>
    <w:rsid w:val="00027EB5"/>
    <w:rsid w:val="000741BF"/>
    <w:rsid w:val="00127D82"/>
    <w:rsid w:val="001564D0"/>
    <w:rsid w:val="00356DBC"/>
    <w:rsid w:val="00372AD8"/>
    <w:rsid w:val="00460DFE"/>
    <w:rsid w:val="004B0D51"/>
    <w:rsid w:val="00537636"/>
    <w:rsid w:val="005E6B37"/>
    <w:rsid w:val="00606181"/>
    <w:rsid w:val="0061217B"/>
    <w:rsid w:val="00650671"/>
    <w:rsid w:val="007155D5"/>
    <w:rsid w:val="00763DD5"/>
    <w:rsid w:val="007F276D"/>
    <w:rsid w:val="007F4B1C"/>
    <w:rsid w:val="008E236C"/>
    <w:rsid w:val="008F681A"/>
    <w:rsid w:val="00931E65"/>
    <w:rsid w:val="009358D4"/>
    <w:rsid w:val="00945E93"/>
    <w:rsid w:val="0096339F"/>
    <w:rsid w:val="009E1FB6"/>
    <w:rsid w:val="009F2120"/>
    <w:rsid w:val="00A86D17"/>
    <w:rsid w:val="00BE31A5"/>
    <w:rsid w:val="00C05F8B"/>
    <w:rsid w:val="00CE33B6"/>
    <w:rsid w:val="00D06F98"/>
    <w:rsid w:val="00D35D7A"/>
    <w:rsid w:val="00D94795"/>
    <w:rsid w:val="00DE11C2"/>
    <w:rsid w:val="00E01C86"/>
    <w:rsid w:val="00E46D61"/>
    <w:rsid w:val="00FF2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25C9CBF"/>
  <w15:chartTrackingRefBased/>
  <w15:docId w15:val="{5BA608BA-722D-460B-B03E-86B92089D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5D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har"/>
    <w:uiPriority w:val="9"/>
    <w:qFormat/>
    <w:rsid w:val="00D35D7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D35D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s-ES"/>
    </w:rPr>
  </w:style>
  <w:style w:type="paragraph" w:styleId="Cabealho">
    <w:name w:val="header"/>
    <w:basedOn w:val="Normal"/>
    <w:link w:val="CabealhoChar"/>
    <w:uiPriority w:val="99"/>
    <w:rsid w:val="00D35D7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35D7A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argrafodaLista">
    <w:name w:val="List Paragraph"/>
    <w:basedOn w:val="Normal"/>
    <w:uiPriority w:val="34"/>
    <w:qFormat/>
    <w:rsid w:val="00D35D7A"/>
    <w:pPr>
      <w:ind w:left="720"/>
      <w:contextualSpacing/>
    </w:pPr>
  </w:style>
  <w:style w:type="paragraph" w:styleId="Rodap">
    <w:name w:val="footer"/>
    <w:basedOn w:val="Normal"/>
    <w:link w:val="RodapChar"/>
    <w:uiPriority w:val="99"/>
    <w:unhideWhenUsed/>
    <w:rsid w:val="00763DD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63DD5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273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Vladimir Di Iorio</cp:lastModifiedBy>
  <cp:revision>10</cp:revision>
  <dcterms:created xsi:type="dcterms:W3CDTF">2024-09-24T11:12:00Z</dcterms:created>
  <dcterms:modified xsi:type="dcterms:W3CDTF">2025-05-12T14:37:00Z</dcterms:modified>
</cp:coreProperties>
</file>